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EEC1AE" w14:textId="77777777" w:rsidR="00661734" w:rsidRPr="00BF6BD6" w:rsidRDefault="00D53B9F" w:rsidP="00526E67">
      <w:pPr>
        <w:widowControl w:val="0"/>
        <w:pBdr>
          <w:top w:val="nil"/>
          <w:left w:val="nil"/>
          <w:bottom w:val="nil"/>
          <w:right w:val="nil"/>
          <w:between w:val="nil"/>
        </w:pBdr>
        <w:spacing w:line="240" w:lineRule="auto"/>
        <w:ind w:right="795"/>
        <w:jc w:val="center"/>
        <w:rPr>
          <w:b/>
          <w:bCs/>
          <w:sz w:val="28"/>
          <w:szCs w:val="28"/>
        </w:rPr>
      </w:pPr>
      <w:r w:rsidRPr="00BF6BD6">
        <w:rPr>
          <w:b/>
          <w:bCs/>
          <w:sz w:val="28"/>
          <w:szCs w:val="28"/>
        </w:rPr>
        <w:t>Ryley FCSS Board</w:t>
      </w:r>
    </w:p>
    <w:p w14:paraId="00000001" w14:textId="1E8CDD31" w:rsidR="00661734" w:rsidRPr="00BF6BD6" w:rsidRDefault="00D53B9F" w:rsidP="00526E67">
      <w:pPr>
        <w:widowControl w:val="0"/>
        <w:pBdr>
          <w:top w:val="nil"/>
          <w:left w:val="nil"/>
          <w:bottom w:val="nil"/>
          <w:right w:val="nil"/>
          <w:between w:val="nil"/>
        </w:pBdr>
        <w:spacing w:line="240" w:lineRule="auto"/>
        <w:ind w:right="795"/>
        <w:jc w:val="center"/>
        <w:rPr>
          <w:sz w:val="28"/>
          <w:szCs w:val="28"/>
        </w:rPr>
      </w:pPr>
      <w:r w:rsidRPr="00BF6BD6">
        <w:rPr>
          <w:b/>
          <w:bCs/>
          <w:sz w:val="28"/>
          <w:szCs w:val="28"/>
        </w:rPr>
        <w:t>Terms of Reference</w:t>
      </w:r>
    </w:p>
    <w:p w14:paraId="1D0E57A7" w14:textId="4A4553A5" w:rsidR="00526E67" w:rsidRPr="00BF6BD6" w:rsidRDefault="00526E67" w:rsidP="00526E67">
      <w:pPr>
        <w:widowControl w:val="0"/>
        <w:pBdr>
          <w:top w:val="nil"/>
          <w:left w:val="nil"/>
          <w:bottom w:val="nil"/>
          <w:right w:val="nil"/>
          <w:between w:val="nil"/>
        </w:pBdr>
        <w:spacing w:line="240" w:lineRule="auto"/>
        <w:ind w:right="795"/>
        <w:jc w:val="center"/>
        <w:rPr>
          <w:sz w:val="24"/>
          <w:szCs w:val="24"/>
        </w:rPr>
      </w:pPr>
    </w:p>
    <w:p w14:paraId="60A6C0B3" w14:textId="77777777" w:rsidR="00526E67" w:rsidRPr="00BF6BD6" w:rsidRDefault="00526E67" w:rsidP="00526E67">
      <w:pPr>
        <w:widowControl w:val="0"/>
        <w:pBdr>
          <w:top w:val="nil"/>
          <w:left w:val="nil"/>
          <w:bottom w:val="nil"/>
          <w:right w:val="nil"/>
          <w:between w:val="nil"/>
        </w:pBdr>
        <w:spacing w:line="240" w:lineRule="auto"/>
        <w:ind w:right="795"/>
        <w:jc w:val="center"/>
        <w:rPr>
          <w:sz w:val="24"/>
          <w:szCs w:val="24"/>
        </w:rPr>
      </w:pPr>
    </w:p>
    <w:p w14:paraId="3C11BFA2" w14:textId="77777777" w:rsidR="00526E67" w:rsidRPr="00BF6BD6" w:rsidRDefault="00D53B9F" w:rsidP="00526E67">
      <w:pPr>
        <w:pStyle w:val="ListParagraph"/>
        <w:widowControl w:val="0"/>
        <w:numPr>
          <w:ilvl w:val="0"/>
          <w:numId w:val="4"/>
        </w:numPr>
        <w:spacing w:line="240" w:lineRule="auto"/>
        <w:ind w:right="435"/>
        <w:rPr>
          <w:sz w:val="24"/>
          <w:szCs w:val="24"/>
        </w:rPr>
      </w:pPr>
      <w:r w:rsidRPr="00BF6BD6">
        <w:rPr>
          <w:b/>
          <w:bCs/>
          <w:sz w:val="28"/>
          <w:szCs w:val="28"/>
        </w:rPr>
        <w:t>Background</w:t>
      </w:r>
    </w:p>
    <w:p w14:paraId="7051503B" w14:textId="77777777" w:rsidR="00526E67" w:rsidRPr="00BF6BD6" w:rsidRDefault="00526E67" w:rsidP="00526E67">
      <w:pPr>
        <w:widowControl w:val="0"/>
        <w:spacing w:line="240" w:lineRule="auto"/>
        <w:ind w:right="435"/>
        <w:rPr>
          <w:sz w:val="24"/>
          <w:szCs w:val="24"/>
        </w:rPr>
      </w:pPr>
    </w:p>
    <w:p w14:paraId="00000002" w14:textId="7A1770DA" w:rsidR="00661734" w:rsidRPr="00BF6BD6" w:rsidRDefault="00D53B9F" w:rsidP="00526E67">
      <w:pPr>
        <w:widowControl w:val="0"/>
        <w:spacing w:line="240" w:lineRule="auto"/>
        <w:ind w:right="435"/>
        <w:rPr>
          <w:sz w:val="24"/>
          <w:szCs w:val="24"/>
        </w:rPr>
      </w:pPr>
      <w:r w:rsidRPr="00BF6BD6">
        <w:rPr>
          <w:sz w:val="24"/>
          <w:szCs w:val="24"/>
        </w:rPr>
        <w:t xml:space="preserve">As the governing body, Council has several roles. It represents individual residents as well as the </w:t>
      </w:r>
      <w:proofErr w:type="gramStart"/>
      <w:r w:rsidRPr="00BF6BD6">
        <w:rPr>
          <w:sz w:val="24"/>
          <w:szCs w:val="24"/>
        </w:rPr>
        <w:t>municipality as a whole, gathering</w:t>
      </w:r>
      <w:proofErr w:type="gramEnd"/>
      <w:r w:rsidRPr="00BF6BD6">
        <w:rPr>
          <w:sz w:val="24"/>
          <w:szCs w:val="24"/>
        </w:rPr>
        <w:t xml:space="preserve"> information and balancing the wants of individual citizens with the needs of the entire community. Council participates i</w:t>
      </w:r>
      <w:r w:rsidRPr="00BF6BD6">
        <w:rPr>
          <w:sz w:val="24"/>
          <w:szCs w:val="24"/>
        </w:rPr>
        <w:t>n policy setting and local bylaw making and ensures policy is carried out appropriately through Council process. Council is responsible for fiduciary oversight of the municipal budget, including all grants related to the Ryley FCSS program. Council is resp</w:t>
      </w:r>
      <w:r w:rsidRPr="00BF6BD6">
        <w:rPr>
          <w:sz w:val="24"/>
          <w:szCs w:val="24"/>
        </w:rPr>
        <w:t xml:space="preserve">onsible for ensuring good communication </w:t>
      </w:r>
      <w:proofErr w:type="gramStart"/>
      <w:r w:rsidRPr="00BF6BD6">
        <w:rPr>
          <w:sz w:val="24"/>
          <w:szCs w:val="24"/>
        </w:rPr>
        <w:t>in order to</w:t>
      </w:r>
      <w:proofErr w:type="gramEnd"/>
      <w:r w:rsidRPr="00BF6BD6">
        <w:rPr>
          <w:sz w:val="24"/>
          <w:szCs w:val="24"/>
        </w:rPr>
        <w:t xml:space="preserve"> ensure that the FCSS programs and services are aligned with Council’s overall strategic goals and plans for the Village of Ryley.</w:t>
      </w:r>
    </w:p>
    <w:p w14:paraId="5892AAB7" w14:textId="77777777" w:rsidR="00BF6BD6" w:rsidRDefault="00BF6BD6" w:rsidP="00BF6BD6">
      <w:pPr>
        <w:widowControl w:val="0"/>
        <w:spacing w:line="240" w:lineRule="auto"/>
        <w:rPr>
          <w:b/>
          <w:sz w:val="28"/>
          <w:szCs w:val="28"/>
        </w:rPr>
      </w:pPr>
    </w:p>
    <w:p w14:paraId="00000003" w14:textId="5B86AC73" w:rsidR="00661734" w:rsidRPr="009A58C6" w:rsidRDefault="00D53B9F" w:rsidP="00BF6BD6">
      <w:pPr>
        <w:widowControl w:val="0"/>
        <w:spacing w:line="240" w:lineRule="auto"/>
        <w:rPr>
          <w:bCs/>
          <w:sz w:val="24"/>
          <w:szCs w:val="24"/>
        </w:rPr>
      </w:pPr>
      <w:r w:rsidRPr="009A58C6">
        <w:rPr>
          <w:b/>
          <w:sz w:val="24"/>
          <w:szCs w:val="24"/>
        </w:rPr>
        <w:t xml:space="preserve">And thus, the local Municipal </w:t>
      </w:r>
      <w:proofErr w:type="gramStart"/>
      <w:r w:rsidRPr="009A58C6">
        <w:rPr>
          <w:b/>
          <w:sz w:val="24"/>
          <w:szCs w:val="24"/>
        </w:rPr>
        <w:t>Council :</w:t>
      </w:r>
      <w:proofErr w:type="gramEnd"/>
    </w:p>
    <w:p w14:paraId="0B4119C7" w14:textId="77777777" w:rsidR="00BF6BD6" w:rsidRPr="00BF6BD6" w:rsidRDefault="00BF6BD6" w:rsidP="00BF6BD6">
      <w:pPr>
        <w:widowControl w:val="0"/>
        <w:spacing w:line="240" w:lineRule="auto"/>
        <w:ind w:firstLine="709"/>
        <w:rPr>
          <w:bCs/>
          <w:sz w:val="28"/>
          <w:szCs w:val="28"/>
        </w:rPr>
      </w:pPr>
    </w:p>
    <w:p w14:paraId="00000004" w14:textId="77777777" w:rsidR="00661734" w:rsidRPr="00BF6BD6" w:rsidRDefault="00D53B9F" w:rsidP="00526E67">
      <w:pPr>
        <w:widowControl w:val="0"/>
        <w:numPr>
          <w:ilvl w:val="0"/>
          <w:numId w:val="3"/>
        </w:numPr>
        <w:spacing w:line="240" w:lineRule="auto"/>
        <w:ind w:left="709" w:hanging="709"/>
        <w:rPr>
          <w:sz w:val="24"/>
          <w:szCs w:val="24"/>
        </w:rPr>
      </w:pPr>
      <w:r w:rsidRPr="00BF6BD6">
        <w:rPr>
          <w:sz w:val="24"/>
          <w:szCs w:val="24"/>
        </w:rPr>
        <w:t xml:space="preserve">Determines whether to participate </w:t>
      </w:r>
      <w:r w:rsidRPr="00BF6BD6">
        <w:rPr>
          <w:sz w:val="24"/>
          <w:szCs w:val="24"/>
        </w:rPr>
        <w:t>in the provincial FCSS program.</w:t>
      </w:r>
    </w:p>
    <w:p w14:paraId="00000005" w14:textId="77777777" w:rsidR="00661734" w:rsidRPr="00BF6BD6" w:rsidRDefault="00D53B9F" w:rsidP="00526E67">
      <w:pPr>
        <w:widowControl w:val="0"/>
        <w:numPr>
          <w:ilvl w:val="0"/>
          <w:numId w:val="3"/>
        </w:numPr>
        <w:spacing w:line="240" w:lineRule="auto"/>
        <w:ind w:left="709" w:right="352" w:hanging="709"/>
        <w:rPr>
          <w:sz w:val="24"/>
          <w:szCs w:val="24"/>
        </w:rPr>
      </w:pPr>
      <w:r w:rsidRPr="00BF6BD6">
        <w:rPr>
          <w:sz w:val="24"/>
          <w:szCs w:val="24"/>
        </w:rPr>
        <w:t xml:space="preserve">Signs funding agreement with the province and is accountable to the province for local FCSS program </w:t>
      </w:r>
      <w:proofErr w:type="gramStart"/>
      <w:r w:rsidRPr="00BF6BD6">
        <w:rPr>
          <w:sz w:val="24"/>
          <w:szCs w:val="24"/>
        </w:rPr>
        <w:t>operations</w:t>
      </w:r>
      <w:proofErr w:type="gramEnd"/>
    </w:p>
    <w:p w14:paraId="00000006" w14:textId="77777777" w:rsidR="00661734" w:rsidRPr="00BF6BD6" w:rsidRDefault="00D53B9F" w:rsidP="00526E67">
      <w:pPr>
        <w:widowControl w:val="0"/>
        <w:numPr>
          <w:ilvl w:val="0"/>
          <w:numId w:val="3"/>
        </w:numPr>
        <w:spacing w:line="240" w:lineRule="auto"/>
        <w:ind w:left="709" w:right="352" w:hanging="709"/>
        <w:rPr>
          <w:sz w:val="24"/>
          <w:szCs w:val="24"/>
        </w:rPr>
      </w:pPr>
      <w:r w:rsidRPr="00BF6BD6">
        <w:rPr>
          <w:sz w:val="24"/>
          <w:szCs w:val="24"/>
        </w:rPr>
        <w:t>Approves the annual budget for the FCSS program.</w:t>
      </w:r>
    </w:p>
    <w:p w14:paraId="00000007" w14:textId="77777777" w:rsidR="00661734" w:rsidRPr="00BF6BD6" w:rsidRDefault="00D53B9F" w:rsidP="00526E67">
      <w:pPr>
        <w:widowControl w:val="0"/>
        <w:numPr>
          <w:ilvl w:val="0"/>
          <w:numId w:val="3"/>
        </w:numPr>
        <w:spacing w:line="240" w:lineRule="auto"/>
        <w:ind w:left="709" w:right="352" w:hanging="709"/>
        <w:rPr>
          <w:sz w:val="24"/>
          <w:szCs w:val="24"/>
        </w:rPr>
      </w:pPr>
      <w:r w:rsidRPr="00BF6BD6">
        <w:rPr>
          <w:sz w:val="24"/>
          <w:szCs w:val="24"/>
        </w:rPr>
        <w:t xml:space="preserve">Approves all appointees to the Ryley FCSS Board. </w:t>
      </w:r>
    </w:p>
    <w:p w14:paraId="00000008" w14:textId="027E3BE5" w:rsidR="00661734" w:rsidRPr="00BF6BD6" w:rsidRDefault="00D53B9F" w:rsidP="00526E67">
      <w:pPr>
        <w:widowControl w:val="0"/>
        <w:numPr>
          <w:ilvl w:val="0"/>
          <w:numId w:val="3"/>
        </w:numPr>
        <w:spacing w:line="240" w:lineRule="auto"/>
        <w:ind w:left="709" w:right="352" w:hanging="709"/>
        <w:rPr>
          <w:sz w:val="24"/>
          <w:szCs w:val="24"/>
        </w:rPr>
      </w:pPr>
      <w:r w:rsidRPr="00BF6BD6">
        <w:rPr>
          <w:sz w:val="24"/>
          <w:szCs w:val="24"/>
        </w:rPr>
        <w:t>Delegates auth</w:t>
      </w:r>
      <w:r w:rsidRPr="00BF6BD6">
        <w:rPr>
          <w:sz w:val="24"/>
          <w:szCs w:val="24"/>
        </w:rPr>
        <w:t>ority and oversight to the FCSS Board in areas the Council determines appropriate.</w:t>
      </w:r>
    </w:p>
    <w:p w14:paraId="3FCC7C0F" w14:textId="0DAC20C0" w:rsidR="00526E67" w:rsidRDefault="00526E67" w:rsidP="00526E67">
      <w:pPr>
        <w:widowControl w:val="0"/>
        <w:spacing w:line="240" w:lineRule="auto"/>
        <w:ind w:left="709" w:right="352"/>
        <w:rPr>
          <w:sz w:val="24"/>
          <w:szCs w:val="24"/>
        </w:rPr>
      </w:pPr>
    </w:p>
    <w:p w14:paraId="1F71194E" w14:textId="77777777" w:rsidR="00BF6BD6" w:rsidRPr="00BF6BD6" w:rsidRDefault="00BF6BD6" w:rsidP="00526E67">
      <w:pPr>
        <w:widowControl w:val="0"/>
        <w:spacing w:line="240" w:lineRule="auto"/>
        <w:ind w:left="709" w:right="352"/>
        <w:rPr>
          <w:sz w:val="24"/>
          <w:szCs w:val="24"/>
        </w:rPr>
      </w:pPr>
    </w:p>
    <w:p w14:paraId="00000009" w14:textId="77777777" w:rsidR="00661734" w:rsidRPr="00BF6BD6" w:rsidRDefault="00D53B9F" w:rsidP="00526E67">
      <w:pPr>
        <w:widowControl w:val="0"/>
        <w:pBdr>
          <w:top w:val="nil"/>
          <w:left w:val="nil"/>
          <w:bottom w:val="nil"/>
          <w:right w:val="nil"/>
          <w:between w:val="nil"/>
        </w:pBdr>
        <w:spacing w:line="240" w:lineRule="auto"/>
        <w:ind w:right="435"/>
        <w:rPr>
          <w:b/>
          <w:sz w:val="28"/>
          <w:szCs w:val="28"/>
        </w:rPr>
      </w:pPr>
      <w:r w:rsidRPr="00BF6BD6">
        <w:rPr>
          <w:b/>
          <w:sz w:val="28"/>
          <w:szCs w:val="28"/>
        </w:rPr>
        <w:t>2.0 Purpose</w:t>
      </w:r>
    </w:p>
    <w:p w14:paraId="412407E5" w14:textId="77777777" w:rsidR="00526E67" w:rsidRPr="00BF6BD6" w:rsidRDefault="00526E67" w:rsidP="00526E67">
      <w:pPr>
        <w:widowControl w:val="0"/>
        <w:spacing w:line="240" w:lineRule="auto"/>
        <w:ind w:right="196"/>
        <w:jc w:val="both"/>
        <w:rPr>
          <w:sz w:val="24"/>
          <w:szCs w:val="24"/>
        </w:rPr>
      </w:pPr>
    </w:p>
    <w:p w14:paraId="0000000A" w14:textId="22C02A50" w:rsidR="00661734" w:rsidRPr="00BF6BD6" w:rsidRDefault="00D53B9F" w:rsidP="00526E67">
      <w:pPr>
        <w:widowControl w:val="0"/>
        <w:spacing w:line="240" w:lineRule="auto"/>
        <w:ind w:right="196"/>
        <w:jc w:val="both"/>
        <w:rPr>
          <w:sz w:val="24"/>
          <w:szCs w:val="24"/>
        </w:rPr>
      </w:pPr>
      <w:r w:rsidRPr="00BF6BD6">
        <w:rPr>
          <w:sz w:val="24"/>
          <w:szCs w:val="24"/>
        </w:rPr>
        <w:t xml:space="preserve">The Ryley FCSS Board is appointed by Council to provide oversight of the FCSS program. It shall provide oversight, support and advice to the CAO and Program Director on the application and administration of the FCSS Act and related Regulation on behalf of </w:t>
      </w:r>
      <w:r w:rsidRPr="00BF6BD6">
        <w:rPr>
          <w:sz w:val="24"/>
          <w:szCs w:val="24"/>
        </w:rPr>
        <w:t>Council.</w:t>
      </w:r>
    </w:p>
    <w:p w14:paraId="0000000B" w14:textId="77777777" w:rsidR="00661734" w:rsidRPr="00BF6BD6" w:rsidRDefault="00661734" w:rsidP="00526E67">
      <w:pPr>
        <w:widowControl w:val="0"/>
        <w:spacing w:line="240" w:lineRule="auto"/>
        <w:ind w:right="196"/>
        <w:jc w:val="both"/>
        <w:rPr>
          <w:sz w:val="24"/>
          <w:szCs w:val="24"/>
        </w:rPr>
      </w:pPr>
    </w:p>
    <w:p w14:paraId="0000000C" w14:textId="77777777" w:rsidR="00661734" w:rsidRPr="00BF6BD6" w:rsidRDefault="00661734" w:rsidP="00526E67">
      <w:pPr>
        <w:widowControl w:val="0"/>
        <w:spacing w:line="240" w:lineRule="auto"/>
        <w:ind w:right="196"/>
        <w:jc w:val="both"/>
        <w:rPr>
          <w:sz w:val="24"/>
          <w:szCs w:val="24"/>
        </w:rPr>
      </w:pPr>
    </w:p>
    <w:p w14:paraId="0000000D" w14:textId="77777777" w:rsidR="00661734" w:rsidRPr="00BF6BD6" w:rsidRDefault="00D53B9F" w:rsidP="00526E67">
      <w:pPr>
        <w:widowControl w:val="0"/>
        <w:spacing w:line="240" w:lineRule="auto"/>
        <w:ind w:right="435"/>
        <w:rPr>
          <w:sz w:val="28"/>
          <w:szCs w:val="28"/>
        </w:rPr>
      </w:pPr>
      <w:r w:rsidRPr="00BF6BD6">
        <w:rPr>
          <w:b/>
          <w:sz w:val="28"/>
          <w:szCs w:val="28"/>
        </w:rPr>
        <w:t>3.0 Delegated Authority</w:t>
      </w:r>
    </w:p>
    <w:p w14:paraId="2B782DA2" w14:textId="77777777" w:rsidR="000F2C92" w:rsidRPr="00BF6BD6" w:rsidRDefault="000F2C92" w:rsidP="00526E67">
      <w:pPr>
        <w:widowControl w:val="0"/>
        <w:spacing w:line="240" w:lineRule="auto"/>
        <w:ind w:right="435"/>
        <w:rPr>
          <w:sz w:val="24"/>
          <w:szCs w:val="24"/>
        </w:rPr>
      </w:pPr>
    </w:p>
    <w:p w14:paraId="0000000E" w14:textId="0F6832F9" w:rsidR="00661734" w:rsidRPr="00BF6BD6" w:rsidRDefault="00D53B9F" w:rsidP="00526E67">
      <w:pPr>
        <w:widowControl w:val="0"/>
        <w:spacing w:line="240" w:lineRule="auto"/>
        <w:ind w:right="435"/>
        <w:rPr>
          <w:sz w:val="24"/>
          <w:szCs w:val="24"/>
        </w:rPr>
      </w:pPr>
      <w:r w:rsidRPr="00BF6BD6">
        <w:rPr>
          <w:sz w:val="24"/>
          <w:szCs w:val="24"/>
        </w:rPr>
        <w:t xml:space="preserve">Council shall, through various tools and policy statements, delegate authority to the Ryley FCSS Board in such areas as the Council might determine. </w:t>
      </w:r>
    </w:p>
    <w:p w14:paraId="0000000F" w14:textId="77777777" w:rsidR="00661734" w:rsidRPr="00BF6BD6" w:rsidRDefault="00661734" w:rsidP="00526E67">
      <w:pPr>
        <w:widowControl w:val="0"/>
        <w:spacing w:line="240" w:lineRule="auto"/>
        <w:ind w:right="435"/>
        <w:rPr>
          <w:sz w:val="24"/>
          <w:szCs w:val="24"/>
        </w:rPr>
      </w:pPr>
    </w:p>
    <w:p w14:paraId="00000010" w14:textId="29625273" w:rsidR="00661734" w:rsidRPr="00BF6BD6" w:rsidRDefault="00D53B9F" w:rsidP="00526E67">
      <w:pPr>
        <w:widowControl w:val="0"/>
        <w:spacing w:line="240" w:lineRule="auto"/>
        <w:ind w:right="435"/>
        <w:rPr>
          <w:sz w:val="24"/>
          <w:szCs w:val="24"/>
        </w:rPr>
      </w:pPr>
      <w:r w:rsidRPr="00BF6BD6">
        <w:rPr>
          <w:sz w:val="24"/>
          <w:szCs w:val="24"/>
        </w:rPr>
        <w:t xml:space="preserve">The </w:t>
      </w:r>
      <w:proofErr w:type="gramStart"/>
      <w:r w:rsidRPr="00BF6BD6">
        <w:rPr>
          <w:sz w:val="24"/>
          <w:szCs w:val="24"/>
        </w:rPr>
        <w:t xml:space="preserve">Board </w:t>
      </w:r>
      <w:r w:rsidR="009A58C6">
        <w:rPr>
          <w:sz w:val="24"/>
          <w:szCs w:val="24"/>
        </w:rPr>
        <w:t xml:space="preserve"> shall</w:t>
      </w:r>
      <w:proofErr w:type="gramEnd"/>
      <w:r w:rsidR="009A58C6">
        <w:rPr>
          <w:sz w:val="24"/>
          <w:szCs w:val="24"/>
        </w:rPr>
        <w:t xml:space="preserve"> </w:t>
      </w:r>
      <w:r w:rsidRPr="00BF6BD6">
        <w:rPr>
          <w:sz w:val="24"/>
          <w:szCs w:val="24"/>
        </w:rPr>
        <w:t>not commit the use of the municipality’s financial and hu</w:t>
      </w:r>
      <w:r w:rsidRPr="00BF6BD6">
        <w:rPr>
          <w:sz w:val="24"/>
          <w:szCs w:val="24"/>
        </w:rPr>
        <w:t>man resources, beyond those allocated to the FCSS Program, without prior approval.</w:t>
      </w:r>
    </w:p>
    <w:p w14:paraId="30711D5C" w14:textId="78E6D160" w:rsidR="000F2C92" w:rsidRPr="00BF6BD6" w:rsidRDefault="000F2C92" w:rsidP="00526E67">
      <w:pPr>
        <w:widowControl w:val="0"/>
        <w:spacing w:line="240" w:lineRule="auto"/>
        <w:ind w:right="435"/>
        <w:rPr>
          <w:bCs/>
          <w:sz w:val="24"/>
          <w:szCs w:val="24"/>
        </w:rPr>
      </w:pPr>
    </w:p>
    <w:p w14:paraId="49FB4CB5" w14:textId="77777777" w:rsidR="000F2C92" w:rsidRPr="00BF6BD6" w:rsidRDefault="000F2C92" w:rsidP="00526E67">
      <w:pPr>
        <w:widowControl w:val="0"/>
        <w:spacing w:line="240" w:lineRule="auto"/>
        <w:ind w:right="435"/>
        <w:rPr>
          <w:bCs/>
          <w:sz w:val="24"/>
          <w:szCs w:val="24"/>
        </w:rPr>
      </w:pPr>
    </w:p>
    <w:p w14:paraId="67CD974D" w14:textId="77777777" w:rsidR="00BF6BD6" w:rsidRDefault="00BF6BD6">
      <w:pPr>
        <w:rPr>
          <w:b/>
          <w:sz w:val="28"/>
          <w:szCs w:val="28"/>
        </w:rPr>
      </w:pPr>
      <w:r>
        <w:rPr>
          <w:b/>
          <w:sz w:val="28"/>
          <w:szCs w:val="28"/>
        </w:rPr>
        <w:br w:type="page"/>
      </w:r>
    </w:p>
    <w:p w14:paraId="00000011" w14:textId="50E4779D" w:rsidR="00661734" w:rsidRPr="00BF6BD6" w:rsidRDefault="00D53B9F" w:rsidP="00526E67">
      <w:pPr>
        <w:widowControl w:val="0"/>
        <w:pBdr>
          <w:top w:val="nil"/>
          <w:left w:val="nil"/>
          <w:bottom w:val="nil"/>
          <w:right w:val="nil"/>
          <w:between w:val="nil"/>
        </w:pBdr>
        <w:spacing w:line="240" w:lineRule="auto"/>
        <w:ind w:right="435"/>
        <w:rPr>
          <w:sz w:val="28"/>
          <w:szCs w:val="28"/>
        </w:rPr>
      </w:pPr>
      <w:r w:rsidRPr="00BF6BD6">
        <w:rPr>
          <w:b/>
          <w:sz w:val="28"/>
          <w:szCs w:val="28"/>
        </w:rPr>
        <w:lastRenderedPageBreak/>
        <w:t xml:space="preserve">4.0 </w:t>
      </w:r>
      <w:r w:rsidRPr="00BF6BD6">
        <w:rPr>
          <w:b/>
          <w:sz w:val="28"/>
          <w:szCs w:val="28"/>
        </w:rPr>
        <w:t xml:space="preserve">Responsibilities </w:t>
      </w:r>
    </w:p>
    <w:p w14:paraId="151244D1" w14:textId="77777777" w:rsidR="000F2C92" w:rsidRPr="00BF6BD6" w:rsidRDefault="000F2C92" w:rsidP="00526E67">
      <w:pPr>
        <w:widowControl w:val="0"/>
        <w:pBdr>
          <w:top w:val="nil"/>
          <w:left w:val="nil"/>
          <w:bottom w:val="nil"/>
          <w:right w:val="nil"/>
          <w:between w:val="nil"/>
        </w:pBdr>
        <w:spacing w:line="240" w:lineRule="auto"/>
        <w:ind w:right="435"/>
        <w:rPr>
          <w:sz w:val="24"/>
          <w:szCs w:val="24"/>
        </w:rPr>
      </w:pPr>
    </w:p>
    <w:p w14:paraId="00000012" w14:textId="7E8024D7" w:rsidR="00661734" w:rsidRPr="00BF6BD6" w:rsidRDefault="00D53B9F" w:rsidP="00526E67">
      <w:pPr>
        <w:widowControl w:val="0"/>
        <w:pBdr>
          <w:top w:val="nil"/>
          <w:left w:val="nil"/>
          <w:bottom w:val="nil"/>
          <w:right w:val="nil"/>
          <w:between w:val="nil"/>
        </w:pBdr>
        <w:spacing w:line="240" w:lineRule="auto"/>
        <w:ind w:right="435"/>
        <w:rPr>
          <w:sz w:val="24"/>
          <w:szCs w:val="24"/>
        </w:rPr>
      </w:pPr>
      <w:r w:rsidRPr="00BF6BD6">
        <w:rPr>
          <w:sz w:val="24"/>
          <w:szCs w:val="24"/>
        </w:rPr>
        <w:t>With authority delegated by Council, the Ryley FCSS Board shall:</w:t>
      </w:r>
    </w:p>
    <w:p w14:paraId="00000013" w14:textId="77777777" w:rsidR="00661734" w:rsidRPr="00BF6BD6" w:rsidRDefault="00D53B9F" w:rsidP="000F2C92">
      <w:pPr>
        <w:widowControl w:val="0"/>
        <w:numPr>
          <w:ilvl w:val="0"/>
          <w:numId w:val="1"/>
        </w:numPr>
        <w:spacing w:line="240" w:lineRule="auto"/>
        <w:ind w:left="709" w:right="187" w:hanging="709"/>
        <w:rPr>
          <w:sz w:val="24"/>
          <w:szCs w:val="24"/>
        </w:rPr>
      </w:pPr>
      <w:r w:rsidRPr="00BF6BD6">
        <w:rPr>
          <w:sz w:val="24"/>
          <w:szCs w:val="24"/>
        </w:rPr>
        <w:t>Report regularly to council, in a schedule and manner determined by Council.</w:t>
      </w:r>
    </w:p>
    <w:p w14:paraId="00000014" w14:textId="77777777" w:rsidR="00661734" w:rsidRPr="00BF6BD6" w:rsidRDefault="00D53B9F" w:rsidP="000F2C92">
      <w:pPr>
        <w:widowControl w:val="0"/>
        <w:numPr>
          <w:ilvl w:val="0"/>
          <w:numId w:val="1"/>
        </w:numPr>
        <w:spacing w:line="240" w:lineRule="auto"/>
        <w:ind w:left="709" w:right="187" w:hanging="709"/>
        <w:rPr>
          <w:sz w:val="24"/>
          <w:szCs w:val="24"/>
        </w:rPr>
      </w:pPr>
      <w:r w:rsidRPr="00BF6BD6">
        <w:rPr>
          <w:sz w:val="24"/>
          <w:szCs w:val="24"/>
        </w:rPr>
        <w:t>Oversee t</w:t>
      </w:r>
      <w:r w:rsidRPr="00BF6BD6">
        <w:rPr>
          <w:sz w:val="24"/>
          <w:szCs w:val="24"/>
        </w:rPr>
        <w:t>he distribution of grant dollars to ensure they are within established budget guidelines.</w:t>
      </w:r>
    </w:p>
    <w:p w14:paraId="00000015" w14:textId="77777777" w:rsidR="00661734" w:rsidRPr="00BF6BD6" w:rsidRDefault="00D53B9F" w:rsidP="000F2C92">
      <w:pPr>
        <w:widowControl w:val="0"/>
        <w:numPr>
          <w:ilvl w:val="0"/>
          <w:numId w:val="1"/>
        </w:numPr>
        <w:spacing w:line="240" w:lineRule="auto"/>
        <w:ind w:left="709" w:right="187" w:hanging="709"/>
        <w:rPr>
          <w:sz w:val="24"/>
          <w:szCs w:val="24"/>
        </w:rPr>
      </w:pPr>
      <w:r w:rsidRPr="00BF6BD6">
        <w:rPr>
          <w:sz w:val="24"/>
          <w:szCs w:val="24"/>
        </w:rPr>
        <w:t>Facilitate and support annual strategic direction setting meetings with program staff.</w:t>
      </w:r>
    </w:p>
    <w:p w14:paraId="00000016" w14:textId="77777777" w:rsidR="00661734" w:rsidRPr="00BF6BD6" w:rsidRDefault="00D53B9F" w:rsidP="000F2C92">
      <w:pPr>
        <w:widowControl w:val="0"/>
        <w:numPr>
          <w:ilvl w:val="0"/>
          <w:numId w:val="1"/>
        </w:numPr>
        <w:spacing w:line="240" w:lineRule="auto"/>
        <w:ind w:left="709" w:right="187" w:hanging="709"/>
        <w:rPr>
          <w:sz w:val="24"/>
          <w:szCs w:val="24"/>
        </w:rPr>
      </w:pPr>
      <w:r w:rsidRPr="00BF6BD6">
        <w:rPr>
          <w:sz w:val="24"/>
          <w:szCs w:val="24"/>
        </w:rPr>
        <w:t>Support the Program Director in the development of</w:t>
      </w:r>
      <w:r w:rsidRPr="00BF6BD6">
        <w:rPr>
          <w:sz w:val="24"/>
          <w:szCs w:val="24"/>
        </w:rPr>
        <w:t xml:space="preserve"> an annual FCSS program and operational plan to recommend for council approval.</w:t>
      </w:r>
    </w:p>
    <w:p w14:paraId="00000017" w14:textId="77777777" w:rsidR="00661734" w:rsidRPr="00BF6BD6" w:rsidRDefault="00D53B9F" w:rsidP="000F2C92">
      <w:pPr>
        <w:widowControl w:val="0"/>
        <w:numPr>
          <w:ilvl w:val="0"/>
          <w:numId w:val="1"/>
        </w:numPr>
        <w:spacing w:line="240" w:lineRule="auto"/>
        <w:ind w:left="709" w:right="187" w:hanging="709"/>
        <w:rPr>
          <w:sz w:val="24"/>
          <w:szCs w:val="24"/>
        </w:rPr>
      </w:pPr>
      <w:r w:rsidRPr="00BF6BD6">
        <w:rPr>
          <w:sz w:val="24"/>
          <w:szCs w:val="24"/>
        </w:rPr>
        <w:t>Ensure the development of operational procedures and policies as appropriate.</w:t>
      </w:r>
    </w:p>
    <w:p w14:paraId="00000018" w14:textId="77777777" w:rsidR="00661734" w:rsidRPr="00BF6BD6" w:rsidRDefault="00D53B9F" w:rsidP="000F2C92">
      <w:pPr>
        <w:widowControl w:val="0"/>
        <w:numPr>
          <w:ilvl w:val="0"/>
          <w:numId w:val="1"/>
        </w:numPr>
        <w:spacing w:line="240" w:lineRule="auto"/>
        <w:ind w:left="709" w:right="187" w:hanging="709"/>
        <w:rPr>
          <w:sz w:val="24"/>
          <w:szCs w:val="24"/>
        </w:rPr>
      </w:pPr>
      <w:r w:rsidRPr="00BF6BD6">
        <w:rPr>
          <w:sz w:val="24"/>
          <w:szCs w:val="24"/>
        </w:rPr>
        <w:t>Work with the Program Director and CAO to develop a budget (as part of the full administrative bud</w:t>
      </w:r>
      <w:r w:rsidRPr="00BF6BD6">
        <w:rPr>
          <w:sz w:val="24"/>
          <w:szCs w:val="24"/>
        </w:rPr>
        <w:t>get) to be submitted for approval by Council.</w:t>
      </w:r>
    </w:p>
    <w:p w14:paraId="00000019" w14:textId="77777777" w:rsidR="00661734" w:rsidRPr="00BF6BD6" w:rsidRDefault="00D53B9F" w:rsidP="000F2C92">
      <w:pPr>
        <w:widowControl w:val="0"/>
        <w:numPr>
          <w:ilvl w:val="0"/>
          <w:numId w:val="1"/>
        </w:numPr>
        <w:spacing w:line="240" w:lineRule="auto"/>
        <w:ind w:left="709" w:right="187" w:hanging="709"/>
        <w:rPr>
          <w:sz w:val="24"/>
          <w:szCs w:val="24"/>
        </w:rPr>
      </w:pPr>
      <w:r w:rsidRPr="00BF6BD6">
        <w:rPr>
          <w:sz w:val="24"/>
          <w:szCs w:val="24"/>
        </w:rPr>
        <w:t xml:space="preserve">Provide financial oversight to ensure the FCSS program operates within the approved budget and is meeting the needs of the community.  </w:t>
      </w:r>
    </w:p>
    <w:p w14:paraId="0000001A" w14:textId="77777777" w:rsidR="00661734" w:rsidRPr="00BF6BD6" w:rsidRDefault="00D53B9F" w:rsidP="000F2C92">
      <w:pPr>
        <w:widowControl w:val="0"/>
        <w:numPr>
          <w:ilvl w:val="0"/>
          <w:numId w:val="1"/>
        </w:numPr>
        <w:spacing w:line="240" w:lineRule="auto"/>
        <w:ind w:left="709" w:right="187" w:hanging="709"/>
        <w:rPr>
          <w:sz w:val="24"/>
          <w:szCs w:val="24"/>
        </w:rPr>
      </w:pPr>
      <w:r w:rsidRPr="00BF6BD6">
        <w:rPr>
          <w:sz w:val="24"/>
          <w:szCs w:val="24"/>
        </w:rPr>
        <w:t>Provide regular risk management assessments to administration and Council.</w:t>
      </w:r>
    </w:p>
    <w:p w14:paraId="0000001B" w14:textId="77777777" w:rsidR="00661734" w:rsidRPr="00BF6BD6" w:rsidRDefault="00D53B9F" w:rsidP="000F2C92">
      <w:pPr>
        <w:widowControl w:val="0"/>
        <w:numPr>
          <w:ilvl w:val="0"/>
          <w:numId w:val="1"/>
        </w:numPr>
        <w:spacing w:line="240" w:lineRule="auto"/>
        <w:ind w:left="709" w:right="187" w:hanging="709"/>
        <w:rPr>
          <w:sz w:val="24"/>
          <w:szCs w:val="24"/>
        </w:rPr>
      </w:pPr>
      <w:r w:rsidRPr="00BF6BD6">
        <w:rPr>
          <w:sz w:val="24"/>
          <w:szCs w:val="24"/>
        </w:rPr>
        <w:t xml:space="preserve">Develop an understanding of outcomes reporting </w:t>
      </w:r>
      <w:proofErr w:type="gramStart"/>
      <w:r w:rsidRPr="00BF6BD6">
        <w:rPr>
          <w:sz w:val="24"/>
          <w:szCs w:val="24"/>
        </w:rPr>
        <w:t>in order to</w:t>
      </w:r>
      <w:proofErr w:type="gramEnd"/>
      <w:r w:rsidRPr="00BF6BD6">
        <w:rPr>
          <w:sz w:val="24"/>
          <w:szCs w:val="24"/>
        </w:rPr>
        <w:t xml:space="preserve"> monitor program performance.</w:t>
      </w:r>
    </w:p>
    <w:p w14:paraId="0000001C" w14:textId="77777777" w:rsidR="00661734" w:rsidRPr="00BF6BD6" w:rsidRDefault="00D53B9F" w:rsidP="000F2C92">
      <w:pPr>
        <w:widowControl w:val="0"/>
        <w:numPr>
          <w:ilvl w:val="0"/>
          <w:numId w:val="1"/>
        </w:numPr>
        <w:spacing w:line="240" w:lineRule="auto"/>
        <w:ind w:left="709" w:right="187" w:hanging="709"/>
        <w:rPr>
          <w:sz w:val="24"/>
          <w:szCs w:val="24"/>
        </w:rPr>
      </w:pPr>
      <w:r w:rsidRPr="00BF6BD6">
        <w:rPr>
          <w:sz w:val="24"/>
          <w:szCs w:val="24"/>
        </w:rPr>
        <w:t>Review and approve external grant applications, that are appropriately aligned with program goals and capacity and provide follow up in the regular reports to Council.</w:t>
      </w:r>
    </w:p>
    <w:p w14:paraId="0000001D" w14:textId="2A44A25A" w:rsidR="00661734" w:rsidRPr="00BF6BD6" w:rsidRDefault="00D53B9F" w:rsidP="000F2C92">
      <w:pPr>
        <w:widowControl w:val="0"/>
        <w:numPr>
          <w:ilvl w:val="0"/>
          <w:numId w:val="1"/>
        </w:numPr>
        <w:spacing w:line="240" w:lineRule="auto"/>
        <w:ind w:left="709" w:right="187" w:hanging="709"/>
        <w:rPr>
          <w:sz w:val="24"/>
          <w:szCs w:val="24"/>
        </w:rPr>
      </w:pPr>
      <w:r w:rsidRPr="00BF6BD6">
        <w:rPr>
          <w:sz w:val="24"/>
          <w:szCs w:val="24"/>
        </w:rPr>
        <w:t>Develop internal procedures that promote good governance.</w:t>
      </w:r>
    </w:p>
    <w:p w14:paraId="261515A3" w14:textId="11EBD7DF" w:rsidR="000F2C92" w:rsidRPr="00BF6BD6" w:rsidRDefault="000F2C92" w:rsidP="000F2C92">
      <w:pPr>
        <w:widowControl w:val="0"/>
        <w:spacing w:line="240" w:lineRule="auto"/>
        <w:ind w:left="709" w:right="187"/>
        <w:rPr>
          <w:sz w:val="24"/>
          <w:szCs w:val="24"/>
        </w:rPr>
      </w:pPr>
    </w:p>
    <w:p w14:paraId="1FC54EB2" w14:textId="77777777" w:rsidR="000F2C92" w:rsidRPr="00BF6BD6" w:rsidRDefault="000F2C92" w:rsidP="000F2C92">
      <w:pPr>
        <w:widowControl w:val="0"/>
        <w:spacing w:line="240" w:lineRule="auto"/>
        <w:ind w:left="709" w:right="187"/>
        <w:rPr>
          <w:sz w:val="24"/>
          <w:szCs w:val="24"/>
        </w:rPr>
      </w:pPr>
    </w:p>
    <w:p w14:paraId="0000001E" w14:textId="3ECEA19A" w:rsidR="00661734" w:rsidRPr="00BF6BD6" w:rsidRDefault="00D53B9F" w:rsidP="00BF6BD6">
      <w:pPr>
        <w:pStyle w:val="ListParagraph"/>
        <w:widowControl w:val="0"/>
        <w:numPr>
          <w:ilvl w:val="0"/>
          <w:numId w:val="6"/>
        </w:numPr>
        <w:pBdr>
          <w:top w:val="nil"/>
          <w:left w:val="nil"/>
          <w:bottom w:val="nil"/>
          <w:right w:val="nil"/>
          <w:between w:val="nil"/>
        </w:pBdr>
        <w:spacing w:line="240" w:lineRule="auto"/>
        <w:ind w:right="435"/>
        <w:rPr>
          <w:b/>
          <w:sz w:val="28"/>
          <w:szCs w:val="28"/>
        </w:rPr>
      </w:pPr>
      <w:r w:rsidRPr="00BF6BD6">
        <w:rPr>
          <w:b/>
          <w:sz w:val="28"/>
          <w:szCs w:val="28"/>
        </w:rPr>
        <w:t xml:space="preserve">Membership </w:t>
      </w:r>
    </w:p>
    <w:p w14:paraId="203A0814" w14:textId="77777777" w:rsidR="000F2C92" w:rsidRPr="00BF6BD6" w:rsidRDefault="000F2C92" w:rsidP="00526E67">
      <w:pPr>
        <w:widowControl w:val="0"/>
        <w:spacing w:line="240" w:lineRule="auto"/>
        <w:ind w:right="153"/>
        <w:rPr>
          <w:sz w:val="24"/>
          <w:szCs w:val="24"/>
        </w:rPr>
      </w:pPr>
    </w:p>
    <w:p w14:paraId="2DF0AE77" w14:textId="3D377CE0" w:rsidR="00BF6BD6" w:rsidRPr="00687093" w:rsidRDefault="00D53B9F" w:rsidP="00687093">
      <w:pPr>
        <w:pStyle w:val="ListParagraph"/>
        <w:widowControl w:val="0"/>
        <w:numPr>
          <w:ilvl w:val="0"/>
          <w:numId w:val="5"/>
        </w:numPr>
        <w:spacing w:line="240" w:lineRule="auto"/>
        <w:ind w:left="709" w:right="153" w:hanging="709"/>
        <w:rPr>
          <w:sz w:val="24"/>
          <w:szCs w:val="24"/>
        </w:rPr>
      </w:pPr>
      <w:r w:rsidRPr="00BF6BD6">
        <w:rPr>
          <w:sz w:val="24"/>
          <w:szCs w:val="24"/>
        </w:rPr>
        <w:t>The Ryley FCSS Board shall consist of not less than five (5) nor more than seven (7), who</w:t>
      </w:r>
      <w:r w:rsidR="00BF6BD6" w:rsidRPr="00BF6BD6">
        <w:rPr>
          <w:sz w:val="24"/>
          <w:szCs w:val="24"/>
        </w:rPr>
        <w:t xml:space="preserve"> </w:t>
      </w:r>
      <w:r w:rsidRPr="00BF6BD6">
        <w:rPr>
          <w:sz w:val="24"/>
          <w:szCs w:val="24"/>
        </w:rPr>
        <w:t>shall be appointed by resolution of Council. The Board members shall be appointed for their</w:t>
      </w:r>
      <w:r w:rsidRPr="00BF6BD6">
        <w:rPr>
          <w:sz w:val="24"/>
          <w:szCs w:val="24"/>
        </w:rPr>
        <w:t xml:space="preserve"> terms commencing in October of each year at the council's organizational meeting and shall be appointed as follows:</w:t>
      </w:r>
    </w:p>
    <w:p w14:paraId="00000020" w14:textId="07705185" w:rsidR="00661734" w:rsidRPr="00BF6BD6" w:rsidRDefault="00D53B9F" w:rsidP="00687093">
      <w:pPr>
        <w:pStyle w:val="ListParagraph"/>
        <w:widowControl w:val="0"/>
        <w:numPr>
          <w:ilvl w:val="0"/>
          <w:numId w:val="5"/>
        </w:numPr>
        <w:spacing w:line="240" w:lineRule="auto"/>
        <w:ind w:left="709" w:right="153" w:hanging="709"/>
        <w:rPr>
          <w:sz w:val="24"/>
          <w:szCs w:val="24"/>
        </w:rPr>
      </w:pPr>
      <w:r w:rsidRPr="00BF6BD6">
        <w:rPr>
          <w:color w:val="000000"/>
          <w:sz w:val="24"/>
          <w:szCs w:val="24"/>
        </w:rPr>
        <w:t>Council shall appoint one member from Council and an alternate. The member from Council shall not be an Officer of the Board.</w:t>
      </w:r>
    </w:p>
    <w:p w14:paraId="00000021" w14:textId="77777777" w:rsidR="00661734" w:rsidRPr="00BF6BD6" w:rsidRDefault="00D53B9F" w:rsidP="00687093">
      <w:pPr>
        <w:widowControl w:val="0"/>
        <w:numPr>
          <w:ilvl w:val="0"/>
          <w:numId w:val="5"/>
        </w:numPr>
        <w:spacing w:line="240" w:lineRule="auto"/>
        <w:ind w:left="709" w:right="172" w:hanging="709"/>
        <w:rPr>
          <w:sz w:val="24"/>
          <w:szCs w:val="24"/>
        </w:rPr>
      </w:pPr>
      <w:r w:rsidRPr="00BF6BD6">
        <w:rPr>
          <w:sz w:val="24"/>
          <w:szCs w:val="24"/>
        </w:rPr>
        <w:t>Council shal</w:t>
      </w:r>
      <w:r w:rsidRPr="00BF6BD6">
        <w:rPr>
          <w:sz w:val="24"/>
          <w:szCs w:val="24"/>
        </w:rPr>
        <w:t xml:space="preserve">l appoint four to six (4-6) members representing the diversity in our community based on recommendation from the Ryley FCSS Board. </w:t>
      </w:r>
    </w:p>
    <w:p w14:paraId="00000022" w14:textId="77777777" w:rsidR="00661734" w:rsidRPr="00BF6BD6" w:rsidRDefault="00D53B9F" w:rsidP="00687093">
      <w:pPr>
        <w:widowControl w:val="0"/>
        <w:numPr>
          <w:ilvl w:val="0"/>
          <w:numId w:val="5"/>
        </w:numPr>
        <w:spacing w:line="240" w:lineRule="auto"/>
        <w:ind w:left="709" w:hanging="709"/>
        <w:rPr>
          <w:sz w:val="24"/>
          <w:szCs w:val="24"/>
        </w:rPr>
      </w:pPr>
      <w:r w:rsidRPr="00BF6BD6">
        <w:rPr>
          <w:sz w:val="24"/>
          <w:szCs w:val="24"/>
        </w:rPr>
        <w:t>In the event of a resignation or disqualification of a member, Council shall fill the vacancy as soon as possible. In no eve</w:t>
      </w:r>
      <w:r w:rsidRPr="00BF6BD6">
        <w:rPr>
          <w:sz w:val="24"/>
          <w:szCs w:val="24"/>
        </w:rPr>
        <w:t xml:space="preserve">nt shall the active membership of the Board be less than five (5). </w:t>
      </w:r>
    </w:p>
    <w:p w14:paraId="00000023" w14:textId="77777777" w:rsidR="00661734" w:rsidRPr="00BF6BD6" w:rsidRDefault="00D53B9F" w:rsidP="00687093">
      <w:pPr>
        <w:numPr>
          <w:ilvl w:val="0"/>
          <w:numId w:val="5"/>
        </w:numPr>
        <w:spacing w:line="240" w:lineRule="auto"/>
        <w:ind w:left="709" w:hanging="709"/>
        <w:rPr>
          <w:color w:val="000000"/>
          <w:sz w:val="24"/>
          <w:szCs w:val="24"/>
        </w:rPr>
      </w:pPr>
      <w:r w:rsidRPr="00BF6BD6">
        <w:rPr>
          <w:color w:val="000000"/>
          <w:sz w:val="24"/>
          <w:szCs w:val="24"/>
        </w:rPr>
        <w:t>The Program Director shall be appointed to the Board ex-officio, without voting privileges.</w:t>
      </w:r>
    </w:p>
    <w:p w14:paraId="00000024" w14:textId="77777777" w:rsidR="00661734" w:rsidRPr="00BF6BD6" w:rsidRDefault="00D53B9F" w:rsidP="00687093">
      <w:pPr>
        <w:numPr>
          <w:ilvl w:val="0"/>
          <w:numId w:val="5"/>
        </w:numPr>
        <w:spacing w:line="240" w:lineRule="auto"/>
        <w:ind w:left="709" w:hanging="709"/>
        <w:rPr>
          <w:color w:val="000000"/>
          <w:sz w:val="24"/>
          <w:szCs w:val="24"/>
        </w:rPr>
      </w:pPr>
      <w:r w:rsidRPr="00BF6BD6">
        <w:rPr>
          <w:color w:val="000000"/>
          <w:sz w:val="24"/>
          <w:szCs w:val="24"/>
        </w:rPr>
        <w:t xml:space="preserve">The CAO can attend any meeting of Board. </w:t>
      </w:r>
    </w:p>
    <w:p w14:paraId="00000025" w14:textId="77777777" w:rsidR="00661734" w:rsidRPr="00BF6BD6" w:rsidRDefault="00D53B9F" w:rsidP="00687093">
      <w:pPr>
        <w:numPr>
          <w:ilvl w:val="0"/>
          <w:numId w:val="5"/>
        </w:numPr>
        <w:spacing w:line="240" w:lineRule="auto"/>
        <w:ind w:left="709" w:hanging="709"/>
        <w:rPr>
          <w:color w:val="000000"/>
          <w:sz w:val="24"/>
          <w:szCs w:val="24"/>
        </w:rPr>
      </w:pPr>
      <w:r w:rsidRPr="00BF6BD6">
        <w:rPr>
          <w:color w:val="000000"/>
          <w:sz w:val="24"/>
          <w:szCs w:val="24"/>
        </w:rPr>
        <w:t>Not more than 50% of the appointed members shall be re</w:t>
      </w:r>
      <w:r w:rsidRPr="00BF6BD6">
        <w:rPr>
          <w:color w:val="000000"/>
          <w:sz w:val="24"/>
          <w:szCs w:val="24"/>
        </w:rPr>
        <w:t>placed in any organizational year.</w:t>
      </w:r>
    </w:p>
    <w:p w14:paraId="00000026" w14:textId="77777777" w:rsidR="00661734" w:rsidRPr="00BF6BD6" w:rsidRDefault="00D53B9F" w:rsidP="00687093">
      <w:pPr>
        <w:numPr>
          <w:ilvl w:val="0"/>
          <w:numId w:val="5"/>
        </w:numPr>
        <w:pBdr>
          <w:top w:val="nil"/>
          <w:left w:val="nil"/>
          <w:bottom w:val="nil"/>
          <w:right w:val="nil"/>
          <w:between w:val="nil"/>
        </w:pBdr>
        <w:spacing w:line="240" w:lineRule="auto"/>
        <w:ind w:left="709" w:hanging="709"/>
        <w:rPr>
          <w:color w:val="000000"/>
          <w:sz w:val="24"/>
          <w:szCs w:val="24"/>
        </w:rPr>
      </w:pPr>
      <w:r w:rsidRPr="00BF6BD6">
        <w:rPr>
          <w:color w:val="000000"/>
          <w:sz w:val="24"/>
          <w:szCs w:val="24"/>
        </w:rPr>
        <w:t>Officers of the Board shall consist of a chair, a vice-chair (who will assume the respo</w:t>
      </w:r>
      <w:r w:rsidRPr="00BF6BD6">
        <w:rPr>
          <w:rFonts w:eastAsia="Times New Roman"/>
          <w:color w:val="000000"/>
          <w:sz w:val="24"/>
          <w:szCs w:val="24"/>
        </w:rPr>
        <w:t>nsi</w:t>
      </w:r>
      <w:r w:rsidRPr="00BF6BD6">
        <w:rPr>
          <w:color w:val="000000"/>
          <w:sz w:val="24"/>
          <w:szCs w:val="24"/>
        </w:rPr>
        <w:t>bility of the chair in their absence), and a secretary who shall keep all minutes in a minute book with an approved copy of the minutes circulated to The Board, the CAO and Council. An external recording secretary may be appointed.</w:t>
      </w:r>
    </w:p>
    <w:p w14:paraId="00000027" w14:textId="77777777" w:rsidR="00661734" w:rsidRPr="00BF6BD6" w:rsidRDefault="00D53B9F" w:rsidP="00687093">
      <w:pPr>
        <w:numPr>
          <w:ilvl w:val="0"/>
          <w:numId w:val="5"/>
        </w:numPr>
        <w:pBdr>
          <w:top w:val="nil"/>
          <w:left w:val="nil"/>
          <w:bottom w:val="nil"/>
          <w:right w:val="nil"/>
          <w:between w:val="nil"/>
        </w:pBdr>
        <w:spacing w:line="240" w:lineRule="auto"/>
        <w:ind w:left="709" w:hanging="709"/>
        <w:rPr>
          <w:color w:val="000000"/>
          <w:sz w:val="24"/>
          <w:szCs w:val="24"/>
        </w:rPr>
      </w:pPr>
      <w:r w:rsidRPr="00BF6BD6">
        <w:rPr>
          <w:color w:val="000000"/>
          <w:sz w:val="24"/>
          <w:szCs w:val="24"/>
        </w:rPr>
        <w:t>The Officers of the Boar</w:t>
      </w:r>
      <w:r w:rsidRPr="00BF6BD6">
        <w:rPr>
          <w:color w:val="000000"/>
          <w:sz w:val="24"/>
          <w:szCs w:val="24"/>
        </w:rPr>
        <w:t>d shall be selected by its members at the first meeting following the annual organizational meeting of Council.</w:t>
      </w:r>
    </w:p>
    <w:p w14:paraId="00000028" w14:textId="77777777" w:rsidR="00661734" w:rsidRPr="00BF6BD6" w:rsidRDefault="00D53B9F" w:rsidP="00687093">
      <w:pPr>
        <w:numPr>
          <w:ilvl w:val="0"/>
          <w:numId w:val="5"/>
        </w:numPr>
        <w:pBdr>
          <w:top w:val="nil"/>
          <w:left w:val="nil"/>
          <w:bottom w:val="nil"/>
          <w:right w:val="nil"/>
          <w:between w:val="nil"/>
        </w:pBdr>
        <w:spacing w:line="240" w:lineRule="auto"/>
        <w:ind w:left="709" w:hanging="709"/>
        <w:rPr>
          <w:color w:val="000000"/>
          <w:sz w:val="24"/>
          <w:szCs w:val="24"/>
        </w:rPr>
      </w:pPr>
      <w:r w:rsidRPr="00BF6BD6">
        <w:rPr>
          <w:color w:val="000000"/>
          <w:sz w:val="24"/>
          <w:szCs w:val="24"/>
        </w:rPr>
        <w:t>The agenda of all meetings of the Board shall be prepared by the Program Director and circulated to all members and the CAO.</w:t>
      </w:r>
    </w:p>
    <w:p w14:paraId="00000029" w14:textId="77777777" w:rsidR="00661734" w:rsidRPr="00BF6BD6" w:rsidRDefault="00D53B9F" w:rsidP="00687093">
      <w:pPr>
        <w:numPr>
          <w:ilvl w:val="0"/>
          <w:numId w:val="5"/>
        </w:numPr>
        <w:pBdr>
          <w:top w:val="nil"/>
          <w:left w:val="nil"/>
          <w:bottom w:val="nil"/>
          <w:right w:val="nil"/>
          <w:between w:val="nil"/>
        </w:pBdr>
        <w:spacing w:line="240" w:lineRule="auto"/>
        <w:ind w:left="709" w:hanging="709"/>
        <w:rPr>
          <w:color w:val="000000"/>
          <w:sz w:val="24"/>
          <w:szCs w:val="24"/>
        </w:rPr>
      </w:pPr>
      <w:r w:rsidRPr="00BF6BD6">
        <w:rPr>
          <w:color w:val="000000"/>
          <w:sz w:val="24"/>
          <w:szCs w:val="24"/>
        </w:rPr>
        <w:t xml:space="preserve">Any decision of the Board resulting in a tie vote shall be deemed to be lost. </w:t>
      </w:r>
    </w:p>
    <w:p w14:paraId="0000002A" w14:textId="31200911" w:rsidR="00661734" w:rsidRDefault="00D53B9F" w:rsidP="00687093">
      <w:pPr>
        <w:numPr>
          <w:ilvl w:val="0"/>
          <w:numId w:val="5"/>
        </w:numPr>
        <w:pBdr>
          <w:top w:val="nil"/>
          <w:left w:val="nil"/>
          <w:bottom w:val="nil"/>
          <w:right w:val="nil"/>
          <w:between w:val="nil"/>
        </w:pBdr>
        <w:spacing w:line="240" w:lineRule="auto"/>
        <w:ind w:left="709" w:hanging="709"/>
        <w:rPr>
          <w:color w:val="000000"/>
          <w:sz w:val="24"/>
          <w:szCs w:val="24"/>
        </w:rPr>
      </w:pPr>
      <w:r w:rsidRPr="00BF6BD6">
        <w:rPr>
          <w:color w:val="000000"/>
          <w:sz w:val="24"/>
          <w:szCs w:val="24"/>
        </w:rPr>
        <w:lastRenderedPageBreak/>
        <w:t xml:space="preserve">Meeting procedures shall be conducted in accordance </w:t>
      </w:r>
      <w:r w:rsidRPr="00BF6BD6">
        <w:rPr>
          <w:color w:val="000000"/>
          <w:sz w:val="24"/>
          <w:szCs w:val="24"/>
        </w:rPr>
        <w:t>with good meeting practices and disputes resolved in accordance with Robert's Rule of Order.</w:t>
      </w:r>
    </w:p>
    <w:p w14:paraId="3508A180" w14:textId="27287A8D" w:rsidR="00BF6BD6" w:rsidRDefault="00BF6BD6" w:rsidP="00BF6BD6">
      <w:pPr>
        <w:pBdr>
          <w:top w:val="nil"/>
          <w:left w:val="nil"/>
          <w:bottom w:val="nil"/>
          <w:right w:val="nil"/>
          <w:between w:val="nil"/>
        </w:pBdr>
        <w:spacing w:line="240" w:lineRule="auto"/>
        <w:rPr>
          <w:color w:val="000000"/>
          <w:sz w:val="24"/>
          <w:szCs w:val="24"/>
        </w:rPr>
      </w:pPr>
    </w:p>
    <w:p w14:paraId="56F23EE6" w14:textId="77777777" w:rsidR="00BF6BD6" w:rsidRPr="00BF6BD6" w:rsidRDefault="00BF6BD6" w:rsidP="00BF6BD6">
      <w:pPr>
        <w:pBdr>
          <w:top w:val="nil"/>
          <w:left w:val="nil"/>
          <w:bottom w:val="nil"/>
          <w:right w:val="nil"/>
          <w:between w:val="nil"/>
        </w:pBdr>
        <w:spacing w:line="240" w:lineRule="auto"/>
        <w:rPr>
          <w:color w:val="000000"/>
          <w:sz w:val="24"/>
          <w:szCs w:val="24"/>
        </w:rPr>
      </w:pPr>
    </w:p>
    <w:p w14:paraId="188C3D62" w14:textId="59058899" w:rsidR="00BF6BD6" w:rsidRPr="00BF6BD6" w:rsidRDefault="00D53B9F" w:rsidP="00BF6BD6">
      <w:pPr>
        <w:pStyle w:val="ListParagraph"/>
        <w:widowControl w:val="0"/>
        <w:numPr>
          <w:ilvl w:val="0"/>
          <w:numId w:val="6"/>
        </w:numPr>
        <w:pBdr>
          <w:top w:val="nil"/>
          <w:left w:val="nil"/>
          <w:bottom w:val="nil"/>
          <w:right w:val="nil"/>
          <w:between w:val="nil"/>
        </w:pBdr>
        <w:spacing w:line="240" w:lineRule="auto"/>
        <w:ind w:right="435"/>
        <w:rPr>
          <w:sz w:val="28"/>
          <w:szCs w:val="28"/>
        </w:rPr>
      </w:pPr>
      <w:r w:rsidRPr="00BF6BD6">
        <w:rPr>
          <w:b/>
          <w:bCs/>
          <w:sz w:val="28"/>
          <w:szCs w:val="28"/>
        </w:rPr>
        <w:t>Meetings</w:t>
      </w:r>
    </w:p>
    <w:p w14:paraId="44564E24" w14:textId="77777777" w:rsidR="00BF6BD6" w:rsidRPr="00BF6BD6" w:rsidRDefault="00BF6BD6" w:rsidP="00BF6BD6">
      <w:pPr>
        <w:widowControl w:val="0"/>
        <w:pBdr>
          <w:top w:val="nil"/>
          <w:left w:val="nil"/>
          <w:bottom w:val="nil"/>
          <w:right w:val="nil"/>
          <w:between w:val="nil"/>
        </w:pBdr>
        <w:spacing w:line="240" w:lineRule="auto"/>
        <w:ind w:right="435"/>
        <w:rPr>
          <w:sz w:val="24"/>
          <w:szCs w:val="24"/>
        </w:rPr>
      </w:pPr>
    </w:p>
    <w:p w14:paraId="0000002B" w14:textId="7F20633E" w:rsidR="00661734" w:rsidRPr="00BF6BD6" w:rsidRDefault="00D53B9F" w:rsidP="00BF6BD6">
      <w:pPr>
        <w:widowControl w:val="0"/>
        <w:pBdr>
          <w:top w:val="nil"/>
          <w:left w:val="nil"/>
          <w:bottom w:val="nil"/>
          <w:right w:val="nil"/>
          <w:between w:val="nil"/>
        </w:pBdr>
        <w:spacing w:line="240" w:lineRule="auto"/>
        <w:ind w:right="435"/>
        <w:rPr>
          <w:sz w:val="24"/>
          <w:szCs w:val="24"/>
        </w:rPr>
      </w:pPr>
      <w:r w:rsidRPr="00BF6BD6">
        <w:rPr>
          <w:sz w:val="24"/>
          <w:szCs w:val="24"/>
        </w:rPr>
        <w:t xml:space="preserve">The </w:t>
      </w:r>
      <w:r w:rsidRPr="00BF6BD6">
        <w:rPr>
          <w:sz w:val="24"/>
          <w:szCs w:val="24"/>
        </w:rPr>
        <w:t>Ryley FCSS Board</w:t>
      </w:r>
      <w:r w:rsidRPr="00BF6BD6">
        <w:rPr>
          <w:sz w:val="24"/>
          <w:szCs w:val="24"/>
        </w:rPr>
        <w:t xml:space="preserve"> will meet</w:t>
      </w:r>
      <w:r w:rsidRPr="00BF6BD6">
        <w:rPr>
          <w:sz w:val="24"/>
          <w:szCs w:val="24"/>
        </w:rPr>
        <w:t xml:space="preserve"> a minimum of ten (10) times per year</w:t>
      </w:r>
      <w:r w:rsidRPr="00BF6BD6">
        <w:rPr>
          <w:sz w:val="24"/>
          <w:szCs w:val="24"/>
        </w:rPr>
        <w:t>. Additional meetings may be scheduled as deemed necessary. The meetings may be in</w:t>
      </w:r>
      <w:r w:rsidRPr="00BF6BD6">
        <w:rPr>
          <w:sz w:val="24"/>
          <w:szCs w:val="24"/>
        </w:rPr>
        <w:t>-person, by teleconference or electronic</w:t>
      </w:r>
      <w:r w:rsidRPr="00BF6BD6">
        <w:rPr>
          <w:sz w:val="24"/>
          <w:szCs w:val="24"/>
        </w:rPr>
        <w:t>.</w:t>
      </w:r>
    </w:p>
    <w:p w14:paraId="0000002C" w14:textId="1F38A495" w:rsidR="00661734" w:rsidRDefault="00D53B9F" w:rsidP="00526E67">
      <w:pPr>
        <w:widowControl w:val="0"/>
        <w:pBdr>
          <w:top w:val="nil"/>
          <w:left w:val="nil"/>
          <w:bottom w:val="nil"/>
          <w:right w:val="nil"/>
          <w:between w:val="nil"/>
        </w:pBdr>
        <w:spacing w:line="240" w:lineRule="auto"/>
        <w:ind w:right="435"/>
        <w:rPr>
          <w:sz w:val="24"/>
          <w:szCs w:val="24"/>
        </w:rPr>
      </w:pPr>
      <w:r w:rsidRPr="00BF6BD6">
        <w:rPr>
          <w:sz w:val="24"/>
          <w:szCs w:val="24"/>
        </w:rPr>
        <w:t>If a Board member is not able to participate in a meeting, that member can speak to the Chair in advance so that the Chair can share the member’s perspective at the meeting. That member may also submit written comm</w:t>
      </w:r>
      <w:r w:rsidRPr="00BF6BD6">
        <w:rPr>
          <w:sz w:val="24"/>
          <w:szCs w:val="24"/>
        </w:rPr>
        <w:t xml:space="preserve">ents or documentation in advance of the meeting.  Submissions required for a meeting that are made after said meeting will not be considered </w:t>
      </w:r>
      <w:r w:rsidRPr="00BF6BD6">
        <w:rPr>
          <w:sz w:val="24"/>
          <w:szCs w:val="24"/>
        </w:rPr>
        <w:t>for decision-making.</w:t>
      </w:r>
    </w:p>
    <w:p w14:paraId="3B2ED532" w14:textId="0EB5B58F" w:rsidR="00BF6BD6" w:rsidRDefault="00BF6BD6" w:rsidP="00526E67">
      <w:pPr>
        <w:widowControl w:val="0"/>
        <w:pBdr>
          <w:top w:val="nil"/>
          <w:left w:val="nil"/>
          <w:bottom w:val="nil"/>
          <w:right w:val="nil"/>
          <w:between w:val="nil"/>
        </w:pBdr>
        <w:spacing w:line="240" w:lineRule="auto"/>
        <w:ind w:right="435"/>
        <w:rPr>
          <w:sz w:val="24"/>
          <w:szCs w:val="24"/>
        </w:rPr>
      </w:pPr>
    </w:p>
    <w:p w14:paraId="6C02F2FB" w14:textId="77777777" w:rsidR="00BF6BD6" w:rsidRPr="00687093" w:rsidRDefault="00BF6BD6" w:rsidP="00526E67">
      <w:pPr>
        <w:widowControl w:val="0"/>
        <w:pBdr>
          <w:top w:val="nil"/>
          <w:left w:val="nil"/>
          <w:bottom w:val="nil"/>
          <w:right w:val="nil"/>
          <w:between w:val="nil"/>
        </w:pBdr>
        <w:spacing w:line="240" w:lineRule="auto"/>
        <w:ind w:right="435"/>
        <w:rPr>
          <w:bCs/>
          <w:sz w:val="24"/>
          <w:szCs w:val="24"/>
        </w:rPr>
      </w:pPr>
    </w:p>
    <w:p w14:paraId="0000002D" w14:textId="47DBEC69" w:rsidR="00661734" w:rsidRPr="00BF6BD6" w:rsidRDefault="00D53B9F" w:rsidP="00BF6BD6">
      <w:pPr>
        <w:pStyle w:val="ListParagraph"/>
        <w:widowControl w:val="0"/>
        <w:numPr>
          <w:ilvl w:val="0"/>
          <w:numId w:val="6"/>
        </w:numPr>
        <w:spacing w:line="240" w:lineRule="auto"/>
        <w:ind w:right="435"/>
        <w:rPr>
          <w:b/>
          <w:sz w:val="28"/>
          <w:szCs w:val="28"/>
        </w:rPr>
      </w:pPr>
      <w:r w:rsidRPr="00BF6BD6">
        <w:rPr>
          <w:b/>
          <w:sz w:val="28"/>
          <w:szCs w:val="28"/>
        </w:rPr>
        <w:t>Term</w:t>
      </w:r>
    </w:p>
    <w:p w14:paraId="085F375F" w14:textId="77777777" w:rsidR="00BF6BD6" w:rsidRPr="00BF6BD6" w:rsidRDefault="00BF6BD6" w:rsidP="00BF6BD6">
      <w:pPr>
        <w:widowControl w:val="0"/>
        <w:spacing w:line="240" w:lineRule="auto"/>
        <w:ind w:right="435"/>
        <w:rPr>
          <w:bCs/>
          <w:sz w:val="24"/>
          <w:szCs w:val="24"/>
        </w:rPr>
      </w:pPr>
    </w:p>
    <w:p w14:paraId="0000002E" w14:textId="1A0AE7BF" w:rsidR="00661734" w:rsidRPr="00BF6BD6" w:rsidRDefault="00D53B9F" w:rsidP="00526E67">
      <w:pPr>
        <w:widowControl w:val="0"/>
        <w:pBdr>
          <w:top w:val="nil"/>
          <w:left w:val="nil"/>
          <w:bottom w:val="nil"/>
          <w:right w:val="nil"/>
          <w:between w:val="nil"/>
        </w:pBdr>
        <w:spacing w:line="240" w:lineRule="auto"/>
        <w:ind w:right="435"/>
        <w:rPr>
          <w:sz w:val="24"/>
          <w:szCs w:val="24"/>
        </w:rPr>
      </w:pPr>
      <w:r w:rsidRPr="00BF6BD6">
        <w:rPr>
          <w:sz w:val="24"/>
          <w:szCs w:val="24"/>
          <w:highlight w:val="white"/>
        </w:rPr>
        <w:t>Directors are appointed to the Ryley FCSS Board at the annual organizational meeting of Council in October of every year. The term of office for a Director is for *two (2) years. Three (3) of the Director terms of office will expire in odd years -2023, 202</w:t>
      </w:r>
      <w:r w:rsidRPr="00BF6BD6">
        <w:rPr>
          <w:sz w:val="24"/>
          <w:szCs w:val="24"/>
          <w:highlight w:val="white"/>
        </w:rPr>
        <w:t xml:space="preserve">5 </w:t>
      </w:r>
      <w:proofErr w:type="spellStart"/>
      <w:r w:rsidRPr="00BF6BD6">
        <w:rPr>
          <w:sz w:val="24"/>
          <w:szCs w:val="24"/>
          <w:highlight w:val="white"/>
        </w:rPr>
        <w:t>etc</w:t>
      </w:r>
      <w:proofErr w:type="spellEnd"/>
      <w:r w:rsidRPr="00BF6BD6">
        <w:rPr>
          <w:sz w:val="24"/>
          <w:szCs w:val="24"/>
          <w:highlight w:val="white"/>
        </w:rPr>
        <w:t xml:space="preserve">, with the remaining three (3) positions expiring in the even years - 2022, 2024, etc. A Director can be re-appointed at the end of their </w:t>
      </w:r>
      <w:r w:rsidR="00687093" w:rsidRPr="00BF6BD6">
        <w:rPr>
          <w:sz w:val="24"/>
          <w:szCs w:val="24"/>
        </w:rPr>
        <w:t>two-year</w:t>
      </w:r>
      <w:r w:rsidRPr="00BF6BD6">
        <w:rPr>
          <w:sz w:val="24"/>
          <w:szCs w:val="24"/>
        </w:rPr>
        <w:t xml:space="preserve"> </w:t>
      </w:r>
      <w:r w:rsidRPr="00BF6BD6">
        <w:rPr>
          <w:sz w:val="24"/>
          <w:szCs w:val="24"/>
        </w:rPr>
        <w:t xml:space="preserve">term for one additional term. After two terms, a </w:t>
      </w:r>
      <w:r w:rsidR="00687093" w:rsidRPr="00BF6BD6">
        <w:rPr>
          <w:sz w:val="24"/>
          <w:szCs w:val="24"/>
        </w:rPr>
        <w:t>two-year</w:t>
      </w:r>
      <w:r w:rsidRPr="00BF6BD6">
        <w:rPr>
          <w:sz w:val="24"/>
          <w:szCs w:val="24"/>
        </w:rPr>
        <w:t xml:space="preserve"> break is required before reapplication for ano</w:t>
      </w:r>
      <w:r w:rsidRPr="00BF6BD6">
        <w:rPr>
          <w:sz w:val="24"/>
          <w:szCs w:val="24"/>
        </w:rPr>
        <w:t xml:space="preserve">ther board appointment will be considered. </w:t>
      </w:r>
    </w:p>
    <w:p w14:paraId="0000002F" w14:textId="77777777" w:rsidR="00661734" w:rsidRPr="00BF6BD6" w:rsidRDefault="00661734" w:rsidP="00526E67">
      <w:pPr>
        <w:widowControl w:val="0"/>
        <w:pBdr>
          <w:top w:val="nil"/>
          <w:left w:val="nil"/>
          <w:bottom w:val="nil"/>
          <w:right w:val="nil"/>
          <w:between w:val="nil"/>
        </w:pBdr>
        <w:spacing w:line="240" w:lineRule="auto"/>
        <w:ind w:right="435"/>
        <w:rPr>
          <w:sz w:val="24"/>
          <w:szCs w:val="24"/>
        </w:rPr>
      </w:pPr>
    </w:p>
    <w:p w14:paraId="00000030" w14:textId="2C42F187" w:rsidR="00661734" w:rsidRDefault="00D53B9F" w:rsidP="00526E67">
      <w:pPr>
        <w:widowControl w:val="0"/>
        <w:pBdr>
          <w:top w:val="nil"/>
          <w:left w:val="nil"/>
          <w:bottom w:val="nil"/>
          <w:right w:val="nil"/>
          <w:between w:val="nil"/>
        </w:pBdr>
        <w:spacing w:line="240" w:lineRule="auto"/>
        <w:ind w:right="435"/>
        <w:rPr>
          <w:sz w:val="24"/>
          <w:szCs w:val="24"/>
        </w:rPr>
      </w:pPr>
      <w:r w:rsidRPr="00BF6BD6">
        <w:rPr>
          <w:sz w:val="24"/>
          <w:szCs w:val="24"/>
        </w:rPr>
        <w:t xml:space="preserve">*Note: In the organizational year of 2021, three (3) directors will be appointed for an initial term of only one (1) year. The other three (3) will be appointed for a two (2) year term </w:t>
      </w:r>
      <w:proofErr w:type="gramStart"/>
      <w:r w:rsidRPr="00BF6BD6">
        <w:rPr>
          <w:sz w:val="24"/>
          <w:szCs w:val="24"/>
        </w:rPr>
        <w:t>in order to</w:t>
      </w:r>
      <w:proofErr w:type="gramEnd"/>
      <w:r w:rsidRPr="00BF6BD6">
        <w:rPr>
          <w:sz w:val="24"/>
          <w:szCs w:val="24"/>
        </w:rPr>
        <w:t xml:space="preserve"> facilitate an </w:t>
      </w:r>
      <w:r w:rsidRPr="00BF6BD6">
        <w:rPr>
          <w:sz w:val="24"/>
          <w:szCs w:val="24"/>
        </w:rPr>
        <w:t xml:space="preserve">annual changeover of no more than 50% of the </w:t>
      </w:r>
      <w:r w:rsidR="00687093" w:rsidRPr="00BF6BD6">
        <w:rPr>
          <w:sz w:val="24"/>
          <w:szCs w:val="24"/>
        </w:rPr>
        <w:t>community-based</w:t>
      </w:r>
      <w:r w:rsidR="00687093">
        <w:rPr>
          <w:sz w:val="24"/>
          <w:szCs w:val="24"/>
        </w:rPr>
        <w:t xml:space="preserve"> </w:t>
      </w:r>
      <w:r w:rsidRPr="00BF6BD6">
        <w:rPr>
          <w:sz w:val="24"/>
          <w:szCs w:val="24"/>
        </w:rPr>
        <w:t>directors.</w:t>
      </w:r>
    </w:p>
    <w:p w14:paraId="607FA1D7" w14:textId="1B70A606" w:rsidR="00BF6BD6" w:rsidRDefault="00BF6BD6" w:rsidP="00526E67">
      <w:pPr>
        <w:widowControl w:val="0"/>
        <w:pBdr>
          <w:top w:val="nil"/>
          <w:left w:val="nil"/>
          <w:bottom w:val="nil"/>
          <w:right w:val="nil"/>
          <w:between w:val="nil"/>
        </w:pBdr>
        <w:spacing w:line="240" w:lineRule="auto"/>
        <w:ind w:right="435"/>
        <w:rPr>
          <w:sz w:val="24"/>
          <w:szCs w:val="24"/>
        </w:rPr>
      </w:pPr>
    </w:p>
    <w:p w14:paraId="4B9E03C1" w14:textId="77777777" w:rsidR="00BF6BD6" w:rsidRPr="00BF6BD6" w:rsidRDefault="00BF6BD6" w:rsidP="00526E67">
      <w:pPr>
        <w:widowControl w:val="0"/>
        <w:pBdr>
          <w:top w:val="nil"/>
          <w:left w:val="nil"/>
          <w:bottom w:val="nil"/>
          <w:right w:val="nil"/>
          <w:between w:val="nil"/>
        </w:pBdr>
        <w:spacing w:line="240" w:lineRule="auto"/>
        <w:ind w:right="435"/>
        <w:rPr>
          <w:sz w:val="24"/>
          <w:szCs w:val="24"/>
        </w:rPr>
      </w:pPr>
    </w:p>
    <w:p w14:paraId="00000031" w14:textId="230E824E" w:rsidR="00661734" w:rsidRPr="00BF6BD6" w:rsidRDefault="00D53B9F" w:rsidP="00BF6BD6">
      <w:pPr>
        <w:pStyle w:val="ListParagraph"/>
        <w:widowControl w:val="0"/>
        <w:numPr>
          <w:ilvl w:val="0"/>
          <w:numId w:val="6"/>
        </w:numPr>
        <w:pBdr>
          <w:top w:val="nil"/>
          <w:left w:val="nil"/>
          <w:bottom w:val="nil"/>
          <w:right w:val="nil"/>
          <w:between w:val="nil"/>
        </w:pBdr>
        <w:spacing w:line="240" w:lineRule="auto"/>
        <w:ind w:right="435"/>
        <w:rPr>
          <w:bCs/>
          <w:sz w:val="28"/>
          <w:szCs w:val="28"/>
        </w:rPr>
      </w:pPr>
      <w:r w:rsidRPr="00BF6BD6">
        <w:rPr>
          <w:b/>
          <w:sz w:val="28"/>
          <w:szCs w:val="28"/>
        </w:rPr>
        <w:t>Quorum</w:t>
      </w:r>
    </w:p>
    <w:p w14:paraId="517F7DEB" w14:textId="77777777" w:rsidR="00BF6BD6" w:rsidRPr="00BF6BD6" w:rsidRDefault="00BF6BD6" w:rsidP="00BF6BD6">
      <w:pPr>
        <w:widowControl w:val="0"/>
        <w:pBdr>
          <w:top w:val="nil"/>
          <w:left w:val="nil"/>
          <w:bottom w:val="nil"/>
          <w:right w:val="nil"/>
          <w:between w:val="nil"/>
        </w:pBdr>
        <w:spacing w:line="240" w:lineRule="auto"/>
        <w:ind w:right="435"/>
        <w:rPr>
          <w:bCs/>
          <w:sz w:val="24"/>
          <w:szCs w:val="24"/>
        </w:rPr>
      </w:pPr>
    </w:p>
    <w:p w14:paraId="00000032" w14:textId="77777777" w:rsidR="00661734" w:rsidRPr="00BF6BD6" w:rsidRDefault="00D53B9F" w:rsidP="00526E67">
      <w:pPr>
        <w:widowControl w:val="0"/>
        <w:pBdr>
          <w:top w:val="nil"/>
          <w:left w:val="nil"/>
          <w:bottom w:val="nil"/>
          <w:right w:val="nil"/>
          <w:between w:val="nil"/>
        </w:pBdr>
        <w:spacing w:line="240" w:lineRule="auto"/>
        <w:ind w:right="435"/>
        <w:rPr>
          <w:b/>
          <w:sz w:val="24"/>
          <w:szCs w:val="24"/>
        </w:rPr>
      </w:pPr>
      <w:r w:rsidRPr="00BF6BD6">
        <w:rPr>
          <w:sz w:val="24"/>
          <w:szCs w:val="24"/>
        </w:rPr>
        <w:t xml:space="preserve">Quorum shall </w:t>
      </w:r>
      <w:r w:rsidRPr="00BF6BD6">
        <w:rPr>
          <w:sz w:val="24"/>
          <w:szCs w:val="24"/>
        </w:rPr>
        <w:t xml:space="preserve">be </w:t>
      </w:r>
      <w:r w:rsidRPr="00BF6BD6">
        <w:rPr>
          <w:sz w:val="24"/>
          <w:szCs w:val="24"/>
        </w:rPr>
        <w:t xml:space="preserve">50%+1 of the </w:t>
      </w:r>
      <w:r w:rsidRPr="00BF6BD6">
        <w:rPr>
          <w:sz w:val="24"/>
          <w:szCs w:val="24"/>
        </w:rPr>
        <w:t>Directors.</w:t>
      </w:r>
    </w:p>
    <w:p w14:paraId="00000033" w14:textId="729E990A" w:rsidR="00661734" w:rsidRDefault="00661734" w:rsidP="00526E67">
      <w:pPr>
        <w:widowControl w:val="0"/>
        <w:pBdr>
          <w:top w:val="nil"/>
          <w:left w:val="nil"/>
          <w:bottom w:val="nil"/>
          <w:right w:val="nil"/>
          <w:between w:val="nil"/>
        </w:pBdr>
        <w:spacing w:line="240" w:lineRule="auto"/>
        <w:ind w:right="435"/>
        <w:rPr>
          <w:sz w:val="24"/>
          <w:szCs w:val="24"/>
        </w:rPr>
      </w:pPr>
    </w:p>
    <w:p w14:paraId="49621AAE" w14:textId="77777777" w:rsidR="00BF6BD6" w:rsidRPr="00BF6BD6" w:rsidRDefault="00BF6BD6" w:rsidP="00526E67">
      <w:pPr>
        <w:widowControl w:val="0"/>
        <w:pBdr>
          <w:top w:val="nil"/>
          <w:left w:val="nil"/>
          <w:bottom w:val="nil"/>
          <w:right w:val="nil"/>
          <w:between w:val="nil"/>
        </w:pBdr>
        <w:spacing w:line="240" w:lineRule="auto"/>
        <w:ind w:right="435"/>
        <w:rPr>
          <w:sz w:val="24"/>
          <w:szCs w:val="24"/>
        </w:rPr>
      </w:pPr>
    </w:p>
    <w:p w14:paraId="00000034" w14:textId="38971763" w:rsidR="00661734" w:rsidRPr="00BF6BD6" w:rsidRDefault="00D53B9F" w:rsidP="00BF6BD6">
      <w:pPr>
        <w:pStyle w:val="ListParagraph"/>
        <w:widowControl w:val="0"/>
        <w:numPr>
          <w:ilvl w:val="0"/>
          <w:numId w:val="6"/>
        </w:numPr>
        <w:pBdr>
          <w:top w:val="nil"/>
          <w:left w:val="nil"/>
          <w:bottom w:val="nil"/>
          <w:right w:val="nil"/>
          <w:between w:val="nil"/>
        </w:pBdr>
        <w:spacing w:line="240" w:lineRule="auto"/>
        <w:ind w:right="435"/>
        <w:rPr>
          <w:bCs/>
          <w:sz w:val="28"/>
          <w:szCs w:val="28"/>
        </w:rPr>
      </w:pPr>
      <w:r w:rsidRPr="00BF6BD6">
        <w:rPr>
          <w:b/>
          <w:sz w:val="28"/>
          <w:szCs w:val="28"/>
        </w:rPr>
        <w:t>Decision-making</w:t>
      </w:r>
    </w:p>
    <w:p w14:paraId="14811F36" w14:textId="77777777" w:rsidR="00BF6BD6" w:rsidRPr="00BF6BD6" w:rsidRDefault="00BF6BD6" w:rsidP="00BF6BD6">
      <w:pPr>
        <w:widowControl w:val="0"/>
        <w:pBdr>
          <w:top w:val="nil"/>
          <w:left w:val="nil"/>
          <w:bottom w:val="nil"/>
          <w:right w:val="nil"/>
          <w:between w:val="nil"/>
        </w:pBdr>
        <w:spacing w:line="240" w:lineRule="auto"/>
        <w:ind w:right="435"/>
        <w:rPr>
          <w:bCs/>
          <w:sz w:val="24"/>
          <w:szCs w:val="24"/>
        </w:rPr>
      </w:pPr>
    </w:p>
    <w:p w14:paraId="00000035" w14:textId="04FB77C7" w:rsidR="00661734" w:rsidRDefault="00D53B9F" w:rsidP="00526E67">
      <w:pPr>
        <w:widowControl w:val="0"/>
        <w:pBdr>
          <w:top w:val="nil"/>
          <w:left w:val="nil"/>
          <w:bottom w:val="nil"/>
          <w:right w:val="nil"/>
          <w:between w:val="nil"/>
        </w:pBdr>
        <w:spacing w:line="240" w:lineRule="auto"/>
        <w:ind w:right="435"/>
        <w:rPr>
          <w:sz w:val="24"/>
          <w:szCs w:val="24"/>
        </w:rPr>
      </w:pPr>
      <w:r w:rsidRPr="00BF6BD6">
        <w:rPr>
          <w:sz w:val="24"/>
          <w:szCs w:val="24"/>
        </w:rPr>
        <w:t xml:space="preserve">The </w:t>
      </w:r>
      <w:r w:rsidRPr="00BF6BD6">
        <w:rPr>
          <w:sz w:val="24"/>
          <w:szCs w:val="24"/>
        </w:rPr>
        <w:t>Board</w:t>
      </w:r>
      <w:r w:rsidRPr="00BF6BD6">
        <w:rPr>
          <w:sz w:val="24"/>
          <w:szCs w:val="24"/>
        </w:rPr>
        <w:t xml:space="preserve"> shall strive for consensus when making decisions. If consensus cannot be achieved, the </w:t>
      </w:r>
      <w:r w:rsidRPr="00BF6BD6">
        <w:rPr>
          <w:sz w:val="24"/>
          <w:szCs w:val="24"/>
        </w:rPr>
        <w:t xml:space="preserve">Board </w:t>
      </w:r>
      <w:r w:rsidRPr="00BF6BD6">
        <w:rPr>
          <w:sz w:val="24"/>
          <w:szCs w:val="24"/>
        </w:rPr>
        <w:t xml:space="preserve">members must agree on how to deal with the outstanding issue, </w:t>
      </w:r>
      <w:proofErr w:type="gramStart"/>
      <w:r w:rsidRPr="00BF6BD6">
        <w:rPr>
          <w:sz w:val="24"/>
          <w:szCs w:val="24"/>
        </w:rPr>
        <w:t>i.e.</w:t>
      </w:r>
      <w:proofErr w:type="gramEnd"/>
      <w:r w:rsidRPr="00BF6BD6">
        <w:rPr>
          <w:sz w:val="24"/>
          <w:szCs w:val="24"/>
        </w:rPr>
        <w:t xml:space="preserve"> vote, continue discussion, table the issue to another meeting or take the issue to</w:t>
      </w:r>
      <w:r w:rsidRPr="00BF6BD6">
        <w:rPr>
          <w:sz w:val="24"/>
          <w:szCs w:val="24"/>
        </w:rPr>
        <w:t xml:space="preserve"> Council</w:t>
      </w:r>
      <w:r w:rsidRPr="00BF6BD6">
        <w:rPr>
          <w:sz w:val="24"/>
          <w:szCs w:val="24"/>
        </w:rPr>
        <w:t>.</w:t>
      </w:r>
    </w:p>
    <w:p w14:paraId="3E2EC258" w14:textId="77777777" w:rsidR="00687093" w:rsidRPr="00BF6BD6" w:rsidRDefault="00687093" w:rsidP="00526E67">
      <w:pPr>
        <w:widowControl w:val="0"/>
        <w:pBdr>
          <w:top w:val="nil"/>
          <w:left w:val="nil"/>
          <w:bottom w:val="nil"/>
          <w:right w:val="nil"/>
          <w:between w:val="nil"/>
        </w:pBdr>
        <w:spacing w:line="240" w:lineRule="auto"/>
        <w:ind w:right="435"/>
        <w:rPr>
          <w:sz w:val="24"/>
          <w:szCs w:val="24"/>
        </w:rPr>
      </w:pPr>
    </w:p>
    <w:p w14:paraId="00000036" w14:textId="22E27486" w:rsidR="00661734" w:rsidRDefault="00D53B9F" w:rsidP="00526E67">
      <w:pPr>
        <w:widowControl w:val="0"/>
        <w:pBdr>
          <w:top w:val="nil"/>
          <w:left w:val="nil"/>
          <w:bottom w:val="nil"/>
          <w:right w:val="nil"/>
          <w:between w:val="nil"/>
        </w:pBdr>
        <w:spacing w:line="240" w:lineRule="auto"/>
        <w:ind w:right="435"/>
        <w:rPr>
          <w:sz w:val="24"/>
          <w:szCs w:val="24"/>
        </w:rPr>
      </w:pPr>
      <w:r w:rsidRPr="00BF6BD6">
        <w:rPr>
          <w:sz w:val="24"/>
          <w:szCs w:val="24"/>
        </w:rPr>
        <w:t>Wh</w:t>
      </w:r>
      <w:r w:rsidRPr="00BF6BD6">
        <w:rPr>
          <w:sz w:val="24"/>
          <w:szCs w:val="24"/>
        </w:rPr>
        <w:t xml:space="preserve">en voting, majority (50%+1) rules with quorum present. There shall be no proxy or email </w:t>
      </w:r>
      <w:r w:rsidRPr="00BF6BD6">
        <w:rPr>
          <w:sz w:val="24"/>
          <w:szCs w:val="24"/>
        </w:rPr>
        <w:t>voting.</w:t>
      </w:r>
    </w:p>
    <w:p w14:paraId="77527BB4" w14:textId="77777777" w:rsidR="00687093" w:rsidRDefault="00687093" w:rsidP="00526E67">
      <w:pPr>
        <w:widowControl w:val="0"/>
        <w:pBdr>
          <w:top w:val="nil"/>
          <w:left w:val="nil"/>
          <w:bottom w:val="nil"/>
          <w:right w:val="nil"/>
          <w:between w:val="nil"/>
        </w:pBdr>
        <w:spacing w:line="240" w:lineRule="auto"/>
        <w:ind w:right="435"/>
        <w:rPr>
          <w:sz w:val="24"/>
          <w:szCs w:val="24"/>
        </w:rPr>
      </w:pPr>
    </w:p>
    <w:p w14:paraId="69B3A131" w14:textId="77777777" w:rsidR="00BF6BD6" w:rsidRPr="00BF6BD6" w:rsidRDefault="00BF6BD6" w:rsidP="00526E67">
      <w:pPr>
        <w:widowControl w:val="0"/>
        <w:pBdr>
          <w:top w:val="nil"/>
          <w:left w:val="nil"/>
          <w:bottom w:val="nil"/>
          <w:right w:val="nil"/>
          <w:between w:val="nil"/>
        </w:pBdr>
        <w:spacing w:line="240" w:lineRule="auto"/>
        <w:ind w:right="435"/>
        <w:rPr>
          <w:sz w:val="24"/>
          <w:szCs w:val="24"/>
        </w:rPr>
      </w:pPr>
    </w:p>
    <w:p w14:paraId="73E733E9" w14:textId="77777777" w:rsidR="009A58C6" w:rsidRDefault="009A58C6">
      <w:pPr>
        <w:rPr>
          <w:b/>
          <w:sz w:val="28"/>
          <w:szCs w:val="28"/>
        </w:rPr>
      </w:pPr>
      <w:r>
        <w:rPr>
          <w:b/>
          <w:sz w:val="28"/>
          <w:szCs w:val="28"/>
        </w:rPr>
        <w:br w:type="page"/>
      </w:r>
    </w:p>
    <w:p w14:paraId="00000037" w14:textId="2F6940C9" w:rsidR="00661734" w:rsidRPr="00BF6BD6" w:rsidRDefault="00D53B9F" w:rsidP="00BF6BD6">
      <w:pPr>
        <w:pStyle w:val="ListParagraph"/>
        <w:widowControl w:val="0"/>
        <w:numPr>
          <w:ilvl w:val="0"/>
          <w:numId w:val="6"/>
        </w:numPr>
        <w:pBdr>
          <w:top w:val="nil"/>
          <w:left w:val="nil"/>
          <w:bottom w:val="nil"/>
          <w:right w:val="nil"/>
          <w:between w:val="nil"/>
        </w:pBdr>
        <w:spacing w:line="240" w:lineRule="auto"/>
        <w:ind w:right="435"/>
        <w:rPr>
          <w:b/>
          <w:sz w:val="28"/>
          <w:szCs w:val="28"/>
        </w:rPr>
      </w:pPr>
      <w:r w:rsidRPr="00BF6BD6">
        <w:rPr>
          <w:b/>
          <w:sz w:val="28"/>
          <w:szCs w:val="28"/>
        </w:rPr>
        <w:lastRenderedPageBreak/>
        <w:t>Record Keeping</w:t>
      </w:r>
    </w:p>
    <w:p w14:paraId="211AB185" w14:textId="77777777" w:rsidR="00BF6BD6" w:rsidRPr="00BF6BD6" w:rsidRDefault="00BF6BD6" w:rsidP="00BF6BD6">
      <w:pPr>
        <w:widowControl w:val="0"/>
        <w:pBdr>
          <w:top w:val="nil"/>
          <w:left w:val="nil"/>
          <w:bottom w:val="nil"/>
          <w:right w:val="nil"/>
          <w:between w:val="nil"/>
        </w:pBdr>
        <w:spacing w:line="240" w:lineRule="auto"/>
        <w:ind w:right="435"/>
        <w:rPr>
          <w:bCs/>
          <w:sz w:val="24"/>
          <w:szCs w:val="24"/>
        </w:rPr>
      </w:pPr>
    </w:p>
    <w:p w14:paraId="00000038" w14:textId="085529BF" w:rsidR="00661734" w:rsidRDefault="00D53B9F" w:rsidP="00526E67">
      <w:pPr>
        <w:widowControl w:val="0"/>
        <w:pBdr>
          <w:top w:val="nil"/>
          <w:left w:val="nil"/>
          <w:bottom w:val="nil"/>
          <w:right w:val="nil"/>
          <w:between w:val="nil"/>
        </w:pBdr>
        <w:spacing w:line="240" w:lineRule="auto"/>
        <w:ind w:right="435"/>
        <w:rPr>
          <w:sz w:val="24"/>
          <w:szCs w:val="24"/>
        </w:rPr>
      </w:pPr>
      <w:r w:rsidRPr="00BF6BD6">
        <w:rPr>
          <w:sz w:val="24"/>
          <w:szCs w:val="24"/>
        </w:rPr>
        <w:t xml:space="preserve">The Board </w:t>
      </w:r>
      <w:r w:rsidRPr="00BF6BD6">
        <w:rPr>
          <w:sz w:val="24"/>
          <w:szCs w:val="24"/>
        </w:rPr>
        <w:t>shall take minutes at the meetings and the minutes shall be approved at subsequent meetings. Minutes will be kept and stored in accordance with the organization’s practice.</w:t>
      </w:r>
    </w:p>
    <w:p w14:paraId="462F3CE2" w14:textId="1D3F824B" w:rsidR="00BF6BD6" w:rsidRDefault="00BF6BD6" w:rsidP="00526E67">
      <w:pPr>
        <w:widowControl w:val="0"/>
        <w:pBdr>
          <w:top w:val="nil"/>
          <w:left w:val="nil"/>
          <w:bottom w:val="nil"/>
          <w:right w:val="nil"/>
          <w:between w:val="nil"/>
        </w:pBdr>
        <w:spacing w:line="240" w:lineRule="auto"/>
        <w:ind w:right="435"/>
        <w:rPr>
          <w:sz w:val="24"/>
          <w:szCs w:val="24"/>
        </w:rPr>
      </w:pPr>
    </w:p>
    <w:p w14:paraId="28764912" w14:textId="77777777" w:rsidR="00BF6BD6" w:rsidRPr="00BF6BD6" w:rsidRDefault="00BF6BD6" w:rsidP="00526E67">
      <w:pPr>
        <w:widowControl w:val="0"/>
        <w:pBdr>
          <w:top w:val="nil"/>
          <w:left w:val="nil"/>
          <w:bottom w:val="nil"/>
          <w:right w:val="nil"/>
          <w:between w:val="nil"/>
        </w:pBdr>
        <w:spacing w:line="240" w:lineRule="auto"/>
        <w:ind w:right="435"/>
        <w:rPr>
          <w:sz w:val="24"/>
          <w:szCs w:val="24"/>
        </w:rPr>
      </w:pPr>
    </w:p>
    <w:p w14:paraId="00000039" w14:textId="0C127B56" w:rsidR="00661734" w:rsidRPr="00BF6BD6" w:rsidRDefault="00D53B9F" w:rsidP="00BF6BD6">
      <w:pPr>
        <w:pStyle w:val="ListParagraph"/>
        <w:widowControl w:val="0"/>
        <w:numPr>
          <w:ilvl w:val="0"/>
          <w:numId w:val="6"/>
        </w:numPr>
        <w:pBdr>
          <w:top w:val="nil"/>
          <w:left w:val="nil"/>
          <w:bottom w:val="nil"/>
          <w:right w:val="nil"/>
          <w:between w:val="nil"/>
        </w:pBdr>
        <w:spacing w:line="240" w:lineRule="auto"/>
        <w:ind w:right="435"/>
        <w:rPr>
          <w:bCs/>
          <w:sz w:val="28"/>
          <w:szCs w:val="28"/>
        </w:rPr>
      </w:pPr>
      <w:r w:rsidRPr="00BF6BD6">
        <w:rPr>
          <w:b/>
          <w:sz w:val="28"/>
          <w:szCs w:val="28"/>
        </w:rPr>
        <w:t xml:space="preserve">Accountability </w:t>
      </w:r>
    </w:p>
    <w:p w14:paraId="4A9332D9" w14:textId="77777777" w:rsidR="00BF6BD6" w:rsidRPr="00BF6BD6" w:rsidRDefault="00BF6BD6" w:rsidP="00BF6BD6">
      <w:pPr>
        <w:widowControl w:val="0"/>
        <w:pBdr>
          <w:top w:val="nil"/>
          <w:left w:val="nil"/>
          <w:bottom w:val="nil"/>
          <w:right w:val="nil"/>
          <w:between w:val="nil"/>
        </w:pBdr>
        <w:spacing w:line="240" w:lineRule="auto"/>
        <w:ind w:right="435"/>
        <w:rPr>
          <w:bCs/>
          <w:sz w:val="24"/>
          <w:szCs w:val="24"/>
        </w:rPr>
      </w:pPr>
    </w:p>
    <w:p w14:paraId="0000003A" w14:textId="3CA1B4FE" w:rsidR="00661734" w:rsidRDefault="00D53B9F" w:rsidP="00526E67">
      <w:pPr>
        <w:widowControl w:val="0"/>
        <w:pBdr>
          <w:top w:val="nil"/>
          <w:left w:val="nil"/>
          <w:bottom w:val="nil"/>
          <w:right w:val="nil"/>
          <w:between w:val="nil"/>
        </w:pBdr>
        <w:spacing w:line="240" w:lineRule="auto"/>
        <w:ind w:right="435"/>
        <w:rPr>
          <w:sz w:val="24"/>
          <w:szCs w:val="24"/>
        </w:rPr>
      </w:pPr>
      <w:r w:rsidRPr="00BF6BD6">
        <w:rPr>
          <w:sz w:val="24"/>
          <w:szCs w:val="24"/>
        </w:rPr>
        <w:t xml:space="preserve">The </w:t>
      </w:r>
      <w:r w:rsidRPr="00BF6BD6">
        <w:rPr>
          <w:sz w:val="24"/>
          <w:szCs w:val="24"/>
        </w:rPr>
        <w:t xml:space="preserve">Ryley FCSS Board </w:t>
      </w:r>
      <w:r w:rsidRPr="00BF6BD6">
        <w:rPr>
          <w:sz w:val="24"/>
          <w:szCs w:val="24"/>
        </w:rPr>
        <w:t xml:space="preserve">will be accountable to the </w:t>
      </w:r>
      <w:r w:rsidRPr="00BF6BD6">
        <w:rPr>
          <w:sz w:val="24"/>
          <w:szCs w:val="24"/>
        </w:rPr>
        <w:t>Ryley Municipa</w:t>
      </w:r>
      <w:r w:rsidRPr="00BF6BD6">
        <w:rPr>
          <w:sz w:val="24"/>
          <w:szCs w:val="24"/>
        </w:rPr>
        <w:t>l Council by report and/or delegation.</w:t>
      </w:r>
    </w:p>
    <w:p w14:paraId="22A94353" w14:textId="528892D4" w:rsidR="00BF6BD6" w:rsidRDefault="00BF6BD6" w:rsidP="00526E67">
      <w:pPr>
        <w:widowControl w:val="0"/>
        <w:pBdr>
          <w:top w:val="nil"/>
          <w:left w:val="nil"/>
          <w:bottom w:val="nil"/>
          <w:right w:val="nil"/>
          <w:between w:val="nil"/>
        </w:pBdr>
        <w:spacing w:line="240" w:lineRule="auto"/>
        <w:ind w:right="435"/>
        <w:rPr>
          <w:sz w:val="24"/>
          <w:szCs w:val="24"/>
        </w:rPr>
      </w:pPr>
    </w:p>
    <w:p w14:paraId="5C75BA63" w14:textId="2B7C4CF8" w:rsidR="00BF6BD6" w:rsidRDefault="00BF6BD6" w:rsidP="00526E67">
      <w:pPr>
        <w:widowControl w:val="0"/>
        <w:pBdr>
          <w:top w:val="nil"/>
          <w:left w:val="nil"/>
          <w:bottom w:val="nil"/>
          <w:right w:val="nil"/>
          <w:between w:val="nil"/>
        </w:pBdr>
        <w:spacing w:line="240" w:lineRule="auto"/>
        <w:ind w:right="435"/>
        <w:rPr>
          <w:sz w:val="24"/>
          <w:szCs w:val="24"/>
        </w:rPr>
      </w:pPr>
    </w:p>
    <w:p w14:paraId="5AA19A3D" w14:textId="04A6EF54" w:rsidR="00BF6BD6" w:rsidRDefault="00BF6BD6" w:rsidP="00526E67">
      <w:pPr>
        <w:widowControl w:val="0"/>
        <w:pBdr>
          <w:top w:val="nil"/>
          <w:left w:val="nil"/>
          <w:bottom w:val="nil"/>
          <w:right w:val="nil"/>
          <w:between w:val="nil"/>
        </w:pBdr>
        <w:spacing w:line="240" w:lineRule="auto"/>
        <w:ind w:right="435"/>
        <w:rPr>
          <w:sz w:val="24"/>
          <w:szCs w:val="24"/>
        </w:rPr>
      </w:pPr>
    </w:p>
    <w:p w14:paraId="133822D7" w14:textId="77777777" w:rsidR="00BF6BD6" w:rsidRPr="00BF6BD6" w:rsidRDefault="00BF6BD6" w:rsidP="00526E67">
      <w:pPr>
        <w:widowControl w:val="0"/>
        <w:pBdr>
          <w:top w:val="nil"/>
          <w:left w:val="nil"/>
          <w:bottom w:val="nil"/>
          <w:right w:val="nil"/>
          <w:between w:val="nil"/>
        </w:pBdr>
        <w:spacing w:line="240" w:lineRule="auto"/>
        <w:ind w:right="435"/>
        <w:rPr>
          <w:sz w:val="24"/>
          <w:szCs w:val="24"/>
          <w:highlight w:val="yellow"/>
        </w:rPr>
      </w:pPr>
    </w:p>
    <w:p w14:paraId="0000003B" w14:textId="32609D48" w:rsidR="00661734" w:rsidRPr="00BF6BD6" w:rsidRDefault="00D53B9F" w:rsidP="00526E67">
      <w:pPr>
        <w:widowControl w:val="0"/>
        <w:pBdr>
          <w:top w:val="nil"/>
          <w:left w:val="nil"/>
          <w:bottom w:val="nil"/>
          <w:right w:val="nil"/>
          <w:between w:val="nil"/>
        </w:pBdr>
        <w:spacing w:line="240" w:lineRule="auto"/>
        <w:ind w:right="435"/>
        <w:rPr>
          <w:sz w:val="24"/>
          <w:szCs w:val="24"/>
        </w:rPr>
      </w:pPr>
      <w:r w:rsidRPr="00BF6BD6">
        <w:rPr>
          <w:sz w:val="24"/>
          <w:szCs w:val="24"/>
        </w:rPr>
        <w:t xml:space="preserve">Approved by </w:t>
      </w:r>
      <w:r w:rsidRPr="00BF6BD6">
        <w:rPr>
          <w:sz w:val="24"/>
          <w:szCs w:val="24"/>
        </w:rPr>
        <w:t>the Ryley Council</w:t>
      </w:r>
      <w:r w:rsidRPr="00BF6BD6">
        <w:rPr>
          <w:sz w:val="24"/>
          <w:szCs w:val="24"/>
        </w:rPr>
        <w:t xml:space="preserve">: </w:t>
      </w:r>
      <w:r w:rsidRPr="00BF6BD6">
        <w:rPr>
          <w:sz w:val="24"/>
          <w:szCs w:val="24"/>
        </w:rPr>
        <w:t>___________________</w:t>
      </w:r>
    </w:p>
    <w:p w14:paraId="00000040" w14:textId="77777777" w:rsidR="00661734" w:rsidRPr="00BF6BD6" w:rsidRDefault="00661734" w:rsidP="00526E67">
      <w:pPr>
        <w:widowControl w:val="0"/>
        <w:pBdr>
          <w:top w:val="nil"/>
          <w:left w:val="nil"/>
          <w:bottom w:val="nil"/>
          <w:right w:val="nil"/>
          <w:between w:val="nil"/>
        </w:pBdr>
        <w:spacing w:line="240" w:lineRule="auto"/>
        <w:ind w:right="435"/>
        <w:rPr>
          <w:sz w:val="24"/>
          <w:szCs w:val="24"/>
        </w:rPr>
      </w:pPr>
    </w:p>
    <w:sectPr w:rsidR="00661734" w:rsidRPr="00BF6BD6" w:rsidSect="00D53B9F">
      <w:pgSz w:w="12240" w:h="15840"/>
      <w:pgMar w:top="1135" w:right="662" w:bottom="1135" w:left="851"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030BF1"/>
    <w:multiLevelType w:val="multilevel"/>
    <w:tmpl w:val="999ED8AE"/>
    <w:lvl w:ilvl="0">
      <w:start w:val="1"/>
      <w:numFmt w:val="decimal"/>
      <w:lvlText w:val="%1.0"/>
      <w:lvlJc w:val="left"/>
      <w:pPr>
        <w:ind w:left="468" w:hanging="468"/>
      </w:pPr>
      <w:rPr>
        <w:rFonts w:hint="default"/>
        <w:b/>
        <w:sz w:val="28"/>
      </w:rPr>
    </w:lvl>
    <w:lvl w:ilvl="1">
      <w:start w:val="1"/>
      <w:numFmt w:val="decimal"/>
      <w:lvlText w:val="%1.%2"/>
      <w:lvlJc w:val="left"/>
      <w:pPr>
        <w:ind w:left="1188" w:hanging="468"/>
      </w:pPr>
      <w:rPr>
        <w:rFonts w:hint="default"/>
        <w:b/>
        <w:sz w:val="28"/>
      </w:rPr>
    </w:lvl>
    <w:lvl w:ilvl="2">
      <w:start w:val="1"/>
      <w:numFmt w:val="decimal"/>
      <w:lvlText w:val="%1.%2.%3"/>
      <w:lvlJc w:val="left"/>
      <w:pPr>
        <w:ind w:left="2160" w:hanging="720"/>
      </w:pPr>
      <w:rPr>
        <w:rFonts w:hint="default"/>
        <w:b/>
        <w:sz w:val="28"/>
      </w:rPr>
    </w:lvl>
    <w:lvl w:ilvl="3">
      <w:start w:val="1"/>
      <w:numFmt w:val="decimal"/>
      <w:lvlText w:val="%1.%2.%3.%4"/>
      <w:lvlJc w:val="left"/>
      <w:pPr>
        <w:ind w:left="3240" w:hanging="1080"/>
      </w:pPr>
      <w:rPr>
        <w:rFonts w:hint="default"/>
        <w:b/>
        <w:sz w:val="28"/>
      </w:rPr>
    </w:lvl>
    <w:lvl w:ilvl="4">
      <w:start w:val="1"/>
      <w:numFmt w:val="decimal"/>
      <w:lvlText w:val="%1.%2.%3.%4.%5"/>
      <w:lvlJc w:val="left"/>
      <w:pPr>
        <w:ind w:left="3960" w:hanging="1080"/>
      </w:pPr>
      <w:rPr>
        <w:rFonts w:hint="default"/>
        <w:b/>
        <w:sz w:val="28"/>
      </w:rPr>
    </w:lvl>
    <w:lvl w:ilvl="5">
      <w:start w:val="1"/>
      <w:numFmt w:val="decimal"/>
      <w:lvlText w:val="%1.%2.%3.%4.%5.%6"/>
      <w:lvlJc w:val="left"/>
      <w:pPr>
        <w:ind w:left="5040" w:hanging="1440"/>
      </w:pPr>
      <w:rPr>
        <w:rFonts w:hint="default"/>
        <w:b/>
        <w:sz w:val="28"/>
      </w:rPr>
    </w:lvl>
    <w:lvl w:ilvl="6">
      <w:start w:val="1"/>
      <w:numFmt w:val="decimal"/>
      <w:lvlText w:val="%1.%2.%3.%4.%5.%6.%7"/>
      <w:lvlJc w:val="left"/>
      <w:pPr>
        <w:ind w:left="5760" w:hanging="1440"/>
      </w:pPr>
      <w:rPr>
        <w:rFonts w:hint="default"/>
        <w:b/>
        <w:sz w:val="28"/>
      </w:rPr>
    </w:lvl>
    <w:lvl w:ilvl="7">
      <w:start w:val="1"/>
      <w:numFmt w:val="decimal"/>
      <w:lvlText w:val="%1.%2.%3.%4.%5.%6.%7.%8"/>
      <w:lvlJc w:val="left"/>
      <w:pPr>
        <w:ind w:left="6840" w:hanging="1800"/>
      </w:pPr>
      <w:rPr>
        <w:rFonts w:hint="default"/>
        <w:b/>
        <w:sz w:val="28"/>
      </w:rPr>
    </w:lvl>
    <w:lvl w:ilvl="8">
      <w:start w:val="1"/>
      <w:numFmt w:val="decimal"/>
      <w:lvlText w:val="%1.%2.%3.%4.%5.%6.%7.%8.%9"/>
      <w:lvlJc w:val="left"/>
      <w:pPr>
        <w:ind w:left="7560" w:hanging="1800"/>
      </w:pPr>
      <w:rPr>
        <w:rFonts w:hint="default"/>
        <w:b/>
        <w:sz w:val="28"/>
      </w:rPr>
    </w:lvl>
  </w:abstractNum>
  <w:abstractNum w:abstractNumId="1" w15:restartNumberingAfterBreak="0">
    <w:nsid w:val="181A480B"/>
    <w:multiLevelType w:val="multilevel"/>
    <w:tmpl w:val="DE0896D8"/>
    <w:lvl w:ilvl="0">
      <w:start w:val="5"/>
      <w:numFmt w:val="decimal"/>
      <w:lvlText w:val="%1.0"/>
      <w:lvlJc w:val="left"/>
      <w:pPr>
        <w:ind w:left="384" w:hanging="384"/>
      </w:pPr>
      <w:rPr>
        <w:rFonts w:hint="default"/>
        <w:b/>
        <w:bCs/>
      </w:rPr>
    </w:lvl>
    <w:lvl w:ilvl="1">
      <w:start w:val="1"/>
      <w:numFmt w:val="decimal"/>
      <w:lvlText w:val="%1.%2"/>
      <w:lvlJc w:val="left"/>
      <w:pPr>
        <w:ind w:left="1104" w:hanging="38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476C4EB7"/>
    <w:multiLevelType w:val="multilevel"/>
    <w:tmpl w:val="2C120A0A"/>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15:restartNumberingAfterBreak="0">
    <w:nsid w:val="5162503A"/>
    <w:multiLevelType w:val="multilevel"/>
    <w:tmpl w:val="999ED8AE"/>
    <w:lvl w:ilvl="0">
      <w:start w:val="1"/>
      <w:numFmt w:val="decimal"/>
      <w:lvlText w:val="%1.0"/>
      <w:lvlJc w:val="left"/>
      <w:pPr>
        <w:ind w:left="468" w:hanging="468"/>
      </w:pPr>
      <w:rPr>
        <w:rFonts w:hint="default"/>
        <w:b/>
        <w:sz w:val="28"/>
        <w:u w:val="none"/>
      </w:rPr>
    </w:lvl>
    <w:lvl w:ilvl="1">
      <w:start w:val="1"/>
      <w:numFmt w:val="decimal"/>
      <w:lvlText w:val="%1.%2"/>
      <w:lvlJc w:val="left"/>
      <w:pPr>
        <w:ind w:left="1188" w:hanging="468"/>
      </w:pPr>
      <w:rPr>
        <w:rFonts w:hint="default"/>
        <w:b/>
        <w:sz w:val="28"/>
        <w:u w:val="none"/>
      </w:rPr>
    </w:lvl>
    <w:lvl w:ilvl="2">
      <w:start w:val="1"/>
      <w:numFmt w:val="decimal"/>
      <w:lvlText w:val="%1.%2.%3"/>
      <w:lvlJc w:val="left"/>
      <w:pPr>
        <w:ind w:left="2160" w:hanging="720"/>
      </w:pPr>
      <w:rPr>
        <w:rFonts w:hint="default"/>
        <w:b/>
        <w:sz w:val="28"/>
        <w:u w:val="none"/>
      </w:rPr>
    </w:lvl>
    <w:lvl w:ilvl="3">
      <w:start w:val="1"/>
      <w:numFmt w:val="decimal"/>
      <w:lvlText w:val="%1.%2.%3.%4"/>
      <w:lvlJc w:val="left"/>
      <w:pPr>
        <w:ind w:left="3240" w:hanging="1080"/>
      </w:pPr>
      <w:rPr>
        <w:rFonts w:hint="default"/>
        <w:b/>
        <w:sz w:val="28"/>
        <w:u w:val="none"/>
      </w:rPr>
    </w:lvl>
    <w:lvl w:ilvl="4">
      <w:start w:val="1"/>
      <w:numFmt w:val="decimal"/>
      <w:lvlText w:val="%1.%2.%3.%4.%5"/>
      <w:lvlJc w:val="left"/>
      <w:pPr>
        <w:ind w:left="3960" w:hanging="1080"/>
      </w:pPr>
      <w:rPr>
        <w:rFonts w:hint="default"/>
        <w:b/>
        <w:sz w:val="28"/>
        <w:u w:val="none"/>
      </w:rPr>
    </w:lvl>
    <w:lvl w:ilvl="5">
      <w:start w:val="1"/>
      <w:numFmt w:val="decimal"/>
      <w:lvlText w:val="%1.%2.%3.%4.%5.%6"/>
      <w:lvlJc w:val="left"/>
      <w:pPr>
        <w:ind w:left="5040" w:hanging="1440"/>
      </w:pPr>
      <w:rPr>
        <w:rFonts w:hint="default"/>
        <w:b/>
        <w:sz w:val="28"/>
        <w:u w:val="none"/>
      </w:rPr>
    </w:lvl>
    <w:lvl w:ilvl="6">
      <w:start w:val="1"/>
      <w:numFmt w:val="decimal"/>
      <w:lvlText w:val="%1.%2.%3.%4.%5.%6.%7"/>
      <w:lvlJc w:val="left"/>
      <w:pPr>
        <w:ind w:left="5760" w:hanging="1440"/>
      </w:pPr>
      <w:rPr>
        <w:rFonts w:hint="default"/>
        <w:b/>
        <w:sz w:val="28"/>
        <w:u w:val="none"/>
      </w:rPr>
    </w:lvl>
    <w:lvl w:ilvl="7">
      <w:start w:val="1"/>
      <w:numFmt w:val="decimal"/>
      <w:lvlText w:val="%1.%2.%3.%4.%5.%6.%7.%8"/>
      <w:lvlJc w:val="left"/>
      <w:pPr>
        <w:ind w:left="6840" w:hanging="1800"/>
      </w:pPr>
      <w:rPr>
        <w:rFonts w:hint="default"/>
        <w:b/>
        <w:sz w:val="28"/>
        <w:u w:val="none"/>
      </w:rPr>
    </w:lvl>
    <w:lvl w:ilvl="8">
      <w:start w:val="1"/>
      <w:numFmt w:val="decimal"/>
      <w:lvlText w:val="%1.%2.%3.%4.%5.%6.%7.%8.%9"/>
      <w:lvlJc w:val="left"/>
      <w:pPr>
        <w:ind w:left="7560" w:hanging="1800"/>
      </w:pPr>
      <w:rPr>
        <w:rFonts w:hint="default"/>
        <w:b/>
        <w:sz w:val="28"/>
        <w:u w:val="none"/>
      </w:rPr>
    </w:lvl>
  </w:abstractNum>
  <w:abstractNum w:abstractNumId="4" w15:restartNumberingAfterBreak="0">
    <w:nsid w:val="79661D64"/>
    <w:multiLevelType w:val="multilevel"/>
    <w:tmpl w:val="9E6868FE"/>
    <w:lvl w:ilvl="0">
      <w:start w:val="1"/>
      <w:numFmt w:val="decimal"/>
      <w:lvlText w:val="%1."/>
      <w:lvlJc w:val="left"/>
      <w:pPr>
        <w:ind w:left="468" w:hanging="468"/>
      </w:pPr>
      <w:rPr>
        <w:rFonts w:hint="default"/>
        <w:b w:val="0"/>
        <w:bCs/>
        <w:sz w:val="28"/>
        <w:u w:val="none"/>
      </w:rPr>
    </w:lvl>
    <w:lvl w:ilvl="1">
      <w:start w:val="1"/>
      <w:numFmt w:val="decimal"/>
      <w:lvlText w:val="%1.%2"/>
      <w:lvlJc w:val="left"/>
      <w:pPr>
        <w:ind w:left="1188" w:hanging="468"/>
      </w:pPr>
      <w:rPr>
        <w:rFonts w:hint="default"/>
        <w:b/>
        <w:sz w:val="28"/>
        <w:u w:val="none"/>
      </w:rPr>
    </w:lvl>
    <w:lvl w:ilvl="2">
      <w:start w:val="1"/>
      <w:numFmt w:val="decimal"/>
      <w:lvlText w:val="%1.%2.%3"/>
      <w:lvlJc w:val="left"/>
      <w:pPr>
        <w:ind w:left="2160" w:hanging="720"/>
      </w:pPr>
      <w:rPr>
        <w:rFonts w:hint="default"/>
        <w:b/>
        <w:sz w:val="28"/>
        <w:u w:val="none"/>
      </w:rPr>
    </w:lvl>
    <w:lvl w:ilvl="3">
      <w:start w:val="1"/>
      <w:numFmt w:val="decimal"/>
      <w:lvlText w:val="%1.%2.%3.%4"/>
      <w:lvlJc w:val="left"/>
      <w:pPr>
        <w:ind w:left="3240" w:hanging="1080"/>
      </w:pPr>
      <w:rPr>
        <w:rFonts w:hint="default"/>
        <w:b/>
        <w:sz w:val="28"/>
        <w:u w:val="none"/>
      </w:rPr>
    </w:lvl>
    <w:lvl w:ilvl="4">
      <w:start w:val="1"/>
      <w:numFmt w:val="decimal"/>
      <w:lvlText w:val="%1.%2.%3.%4.%5"/>
      <w:lvlJc w:val="left"/>
      <w:pPr>
        <w:ind w:left="3960" w:hanging="1080"/>
      </w:pPr>
      <w:rPr>
        <w:rFonts w:hint="default"/>
        <w:b/>
        <w:sz w:val="28"/>
        <w:u w:val="none"/>
      </w:rPr>
    </w:lvl>
    <w:lvl w:ilvl="5">
      <w:start w:val="1"/>
      <w:numFmt w:val="decimal"/>
      <w:lvlText w:val="%1.%2.%3.%4.%5.%6"/>
      <w:lvlJc w:val="left"/>
      <w:pPr>
        <w:ind w:left="5040" w:hanging="1440"/>
      </w:pPr>
      <w:rPr>
        <w:rFonts w:hint="default"/>
        <w:b/>
        <w:sz w:val="28"/>
        <w:u w:val="none"/>
      </w:rPr>
    </w:lvl>
    <w:lvl w:ilvl="6">
      <w:start w:val="1"/>
      <w:numFmt w:val="decimal"/>
      <w:lvlText w:val="%1.%2.%3.%4.%5.%6.%7"/>
      <w:lvlJc w:val="left"/>
      <w:pPr>
        <w:ind w:left="5760" w:hanging="1440"/>
      </w:pPr>
      <w:rPr>
        <w:rFonts w:hint="default"/>
        <w:b/>
        <w:sz w:val="28"/>
        <w:u w:val="none"/>
      </w:rPr>
    </w:lvl>
    <w:lvl w:ilvl="7">
      <w:start w:val="1"/>
      <w:numFmt w:val="decimal"/>
      <w:lvlText w:val="%1.%2.%3.%4.%5.%6.%7.%8"/>
      <w:lvlJc w:val="left"/>
      <w:pPr>
        <w:ind w:left="6840" w:hanging="1800"/>
      </w:pPr>
      <w:rPr>
        <w:rFonts w:hint="default"/>
        <w:b/>
        <w:sz w:val="28"/>
        <w:u w:val="none"/>
      </w:rPr>
    </w:lvl>
    <w:lvl w:ilvl="8">
      <w:start w:val="1"/>
      <w:numFmt w:val="decimal"/>
      <w:lvlText w:val="%1.%2.%3.%4.%5.%6.%7.%8.%9"/>
      <w:lvlJc w:val="left"/>
      <w:pPr>
        <w:ind w:left="7560" w:hanging="1800"/>
      </w:pPr>
      <w:rPr>
        <w:rFonts w:hint="default"/>
        <w:b/>
        <w:sz w:val="28"/>
        <w:u w:val="none"/>
      </w:rPr>
    </w:lvl>
  </w:abstractNum>
  <w:abstractNum w:abstractNumId="5" w15:restartNumberingAfterBreak="0">
    <w:nsid w:val="7DEC26AE"/>
    <w:multiLevelType w:val="multilevel"/>
    <w:tmpl w:val="2818635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5"/>
  </w:num>
  <w:num w:numId="2">
    <w:abstractNumId w:val="3"/>
  </w:num>
  <w:num w:numId="3">
    <w:abstractNumId w:val="2"/>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DBB7186"/>
    <w:rsid w:val="000F2C92"/>
    <w:rsid w:val="00101820"/>
    <w:rsid w:val="00526E67"/>
    <w:rsid w:val="00661734"/>
    <w:rsid w:val="00687093"/>
    <w:rsid w:val="009A58C6"/>
    <w:rsid w:val="00BF6BD6"/>
    <w:rsid w:val="00D53B9F"/>
    <w:rsid w:val="4DBB718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19329"/>
  <w15:docId w15:val="{A95E3384-9397-4A08-A31F-DB5C5EA39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CA" w:eastAsia="en-C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526E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4</Pages>
  <Words>1051</Words>
  <Characters>5996</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Glen Hamilton-Brown</cp:lastModifiedBy>
  <cp:revision>7</cp:revision>
  <dcterms:created xsi:type="dcterms:W3CDTF">2021-01-29T19:19:00Z</dcterms:created>
  <dcterms:modified xsi:type="dcterms:W3CDTF">2021-01-29T19:53:00Z</dcterms:modified>
</cp:coreProperties>
</file>